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A43FA" w14:textId="577A8EA5" w:rsidR="001C06D6" w:rsidRPr="007A219E" w:rsidRDefault="009C42D1">
      <w:pPr>
        <w:pStyle w:val="DMBdyTxt"/>
        <w:jc w:val="center"/>
        <w:rPr>
          <w:b/>
          <w:bCs/>
          <w:szCs w:val="24"/>
          <w:u w:val="single"/>
        </w:rPr>
        <w:bidi w:val="0"/>
      </w:pPr>
      <w:r>
        <w:rPr>
          <w:szCs w:val="24"/>
          <w:lang w:val="lt"/>
          <w:b w:val="1"/>
          <w:bCs w:val="1"/>
          <w:i w:val="0"/>
          <w:iCs w:val="0"/>
          <w:u w:val="single"/>
          <w:vertAlign w:val="baseline"/>
          <w:rtl w:val="0"/>
        </w:rPr>
        <w:t xml:space="preserve">Nutrinamųjų kortelių „Allwyn“ reklaminės akcijos socialiniuose tinkluose oficialios taisyklės</w:t>
      </w:r>
    </w:p>
    <w:p w14:paraId="1673ECEA" w14:textId="30F1D992" w:rsidR="00AA1FFA" w:rsidRPr="00EF68BC" w:rsidRDefault="00AA1FFA" w:rsidP="00BF6137">
      <w:pPr>
        <w:rPr>
          <w:rFonts w:eastAsia="Times New Roman" w:cs="Times New Roman"/>
          <w:b/>
          <w:color w:val="000000"/>
          <w:szCs w:val="24"/>
          <w:u w:val="single"/>
        </w:rPr>
        <w:bidi w:val="0"/>
      </w:pPr>
      <w:bookmarkStart w:id="0" w:name="_yeyezboa1vun" w:colFirst="0" w:colLast="0"/>
      <w:bookmarkStart w:id="1" w:name="_nde7nnb5vtmo" w:colFirst="0" w:colLast="0"/>
      <w:bookmarkStart w:id="2" w:name="_1fl25sv8xnp4" w:colFirst="0" w:colLast="0"/>
      <w:bookmarkStart w:id="3" w:name="_Hlk161437538"/>
      <w:bookmarkEnd w:id="2"/>
      <w:bookmarkEnd w:id="1"/>
      <w:bookmarkEnd w:id="0"/>
      <w:r>
        <w:rPr>
          <w:rFonts w:cs="Times New Roman" w:eastAsia="Times New Roman"/>
          <w:color w:val="000000"/>
          <w:szCs w:val="24"/>
          <w:lang w:val="lt"/>
          <w:b w:val="1"/>
          <w:bCs w:val="1"/>
          <w:i w:val="0"/>
          <w:iCs w:val="0"/>
          <w:u w:val="single"/>
          <w:vertAlign w:val="baseline"/>
          <w:rtl w:val="0"/>
        </w:rPr>
        <w:t xml:space="preserve">Oficialių taisyklių santrauka: </w:t>
      </w:r>
    </w:p>
    <w:p w14:paraId="141B8254" w14:textId="77777777" w:rsidR="00AA1FFA" w:rsidRDefault="00AA1FFA" w:rsidP="00BF6137">
      <w:pPr>
        <w:rPr>
          <w:rFonts w:eastAsia="Times New Roman" w:cs="Times New Roman"/>
          <w:b/>
          <w:color w:val="000000"/>
          <w:szCs w:val="24"/>
        </w:rPr>
      </w:pPr>
    </w:p>
    <w:p w14:paraId="41CFA3B8" w14:textId="2F32765D" w:rsidR="00AA1FFA" w:rsidRPr="00D33AB1" w:rsidRDefault="00AA1FFA" w:rsidP="00D33AB1">
      <w:pPr>
        <w:spacing w:after="160" w:line="259" w:lineRule="auto"/>
        <w:ind w:right="83"/>
        <w:contextualSpacing/>
        <w:jc w:val="both"/>
        <w:rPr>
          <w:rFonts w:eastAsia="Arial" w:cs="Times New Roman"/>
          <w:color w:val="000000"/>
          <w:szCs w:val="24"/>
        </w:rPr>
        <w:bidi w:val="0"/>
      </w:pPr>
      <w:r>
        <w:rPr>
          <w:color w:val="000000"/>
          <w:szCs w:val="24"/>
          <w:lang w:val="lt"/>
          <w:b w:val="0"/>
          <w:bCs w:val="0"/>
          <w:i w:val="0"/>
          <w:iCs w:val="0"/>
          <w:u w:val="none"/>
          <w:vertAlign w:val="baseline"/>
          <w:rtl w:val="0"/>
        </w:rPr>
        <w:t xml:space="preserve">JAV (išskyrus Luizianą), BE, BG, CZ, DK, DE, LV, LT, LU, MT, ROI, SK, SI ir SE, tik nuo 18 metų. Nuo 2025 lapkričio 18 d., 16:00 PST laiku (2025 m. lapkričio 19 d., 00:00 GMT laiku / 01:00 CET laiku) iki 2025 m. lapkričio 25 d., 16:00 PST laiku (2025 m. lapkričio 26 d., 00:00 GMT laiku / 01:00 CET laiku). NEREIKIA NIEKO PIRKTI. Negalioja ten, kur draudžiama. Prisijunkite prie savo „Instagram“ paskyros, sekite @allwyn.global, raskite akcijos įrašą ir komentaruose pateikite koordinatę (raidę ir skaičių), kad spėtumėte, kur paslėptas prizas. Teisingi spėjimai dalyvaus to prizo traukime. Prizai: vienas (</w:t>
      </w:r>
      <w:r>
        <w:rPr>
          <w:szCs w:val="24"/>
          <w:lang w:val="lt"/>
          <w:b w:val="0"/>
          <w:bCs w:val="0"/>
          <w:i w:val="0"/>
          <w:iCs w:val="0"/>
          <w:u w:val="none"/>
          <w:vertAlign w:val="baseline"/>
          <w:rtl w:val="0"/>
        </w:rPr>
        <w:t xml:space="preserve">1) laimėtojas gaus vieną (1) kelionę su 1 nakvyne į „McLaren“ technologijų centrą Vokinge, JK, dviem (2) asmenims; į kelionę įeina skrydžiai, apgyvendinimas ir ekskursija po gamyklą bei viena (1) pora „McLaren“ aprangos komplektų (apytikslė mažmeninė vertė: 15 000 USD / 12 880,65 EUR); penkiolika (15) laimėtojų gaus po (1) oficialią „McLaren“ kepuraitę su F1 „McLaren“ vairuotojo parašu (apytikslė mažmeninė vertė: 200 USD / 171,74 EUR); šimtas penkiasdešimt (150) laimėtojų gaus po vieną (1) oficialią „McLaren“ kepuraitę (apytikslė mažmeninė vertė: 40 USD / 34,35 EUR). </w:t>
      </w:r>
      <w:r>
        <w:rPr>
          <w:color w:val="000000"/>
          <w:szCs w:val="24"/>
          <w:lang w:val="lt"/>
          <w:b w:val="0"/>
          <w:bCs w:val="0"/>
          <w:i w:val="0"/>
          <w:iCs w:val="0"/>
          <w:u w:val="none"/>
          <w:vertAlign w:val="baseline"/>
          <w:rtl w:val="0"/>
        </w:rPr>
        <w:t xml:space="preserve">Reikalinga interneto prieiga ir vieša „Instagram“ paskyra. Ne daugiau nei viena (1) registracija asmeniui. Ne daugiau nei vienas (1) prizas asmeniui. Kad atsiimtų prizą, laimėtojas privalo atsiliepti per dešimt (10) dienų. Išsamių oficialių taisyklių ir informacijos apie prizą ieškokite svetainėje allwyn.com/scratchcar. Rėmėjas: </w:t>
      </w:r>
      <w:r>
        <w:rPr>
          <w:szCs w:val="24"/>
          <w:lang w:val="lt"/>
          <w:b w:val="0"/>
          <w:bCs w:val="0"/>
          <w:i w:val="0"/>
          <w:iCs w:val="0"/>
          <w:u w:val="none"/>
          <w:vertAlign w:val="baseline"/>
          <w:rtl w:val="0"/>
        </w:rPr>
        <w:t xml:space="preserve">Allwyn International AG, </w:t>
      </w:r>
      <w:r>
        <w:rPr>
          <w:color w:val="000000"/>
          <w:szCs w:val="24"/>
          <w:lang w:val="lt"/>
          <w:b w:val="0"/>
          <w:bCs w:val="0"/>
          <w:i w:val="0"/>
          <w:iCs w:val="0"/>
          <w:u w:val="none"/>
          <w:vertAlign w:val="baseline"/>
          <w:rtl w:val="0"/>
        </w:rPr>
        <w:t xml:space="preserve">Mühlenplatz, 9 60004 Lucerne, Šveicarija. </w:t>
      </w:r>
    </w:p>
    <w:p w14:paraId="314CE550" w14:textId="77777777" w:rsidR="00AA1FFA" w:rsidRDefault="00AA1FFA" w:rsidP="00BF6137">
      <w:pPr>
        <w:rPr>
          <w:rFonts w:eastAsia="Times New Roman" w:cs="Times New Roman"/>
          <w:b/>
          <w:color w:val="000000"/>
          <w:szCs w:val="24"/>
        </w:rPr>
      </w:pPr>
    </w:p>
    <w:p w14:paraId="416602D8" w14:textId="32D55101" w:rsidR="00AA1FFA" w:rsidRPr="00D33AB1" w:rsidRDefault="00AA1FFA" w:rsidP="00BF6137">
      <w:pPr>
        <w:rPr>
          <w:rFonts w:eastAsia="Times New Roman" w:cs="Times New Roman"/>
          <w:b/>
          <w:color w:val="000000"/>
          <w:szCs w:val="24"/>
          <w:u w:val="single"/>
        </w:rPr>
        <w:bidi w:val="0"/>
      </w:pPr>
      <w:r>
        <w:rPr>
          <w:rFonts w:cs="Times New Roman" w:eastAsia="Times New Roman"/>
          <w:color w:val="000000"/>
          <w:szCs w:val="24"/>
          <w:lang w:val="lt"/>
          <w:b w:val="1"/>
          <w:bCs w:val="1"/>
          <w:i w:val="0"/>
          <w:iCs w:val="0"/>
          <w:u w:val="single"/>
          <w:vertAlign w:val="baseline"/>
          <w:rtl w:val="0"/>
        </w:rPr>
        <w:t xml:space="preserve">Išsamios oficialios taisyklės:</w:t>
      </w:r>
    </w:p>
    <w:p w14:paraId="29F5FC2A" w14:textId="77777777" w:rsidR="00AA1FFA" w:rsidRPr="00705DB4" w:rsidRDefault="00AA1FFA" w:rsidP="00BF6137">
      <w:pPr>
        <w:rPr>
          <w:rFonts w:eastAsia="Times New Roman" w:cs="Times New Roman"/>
          <w:b/>
          <w:color w:val="000000"/>
          <w:szCs w:val="24"/>
        </w:rPr>
      </w:pPr>
    </w:p>
    <w:p w14:paraId="1EAEAC16" w14:textId="6492BECD" w:rsidR="00AA1FFA" w:rsidRDefault="00650370" w:rsidP="00650370">
      <w:pPr>
        <w:jc w:val="center"/>
        <w:rPr>
          <w:rFonts w:eastAsia="Times New Roman" w:cs="Times New Roman"/>
          <w:b/>
          <w:color w:val="000000"/>
          <w:szCs w:val="24"/>
        </w:rPr>
        <w:bidi w:val="0"/>
      </w:pPr>
      <w:r>
        <w:rPr>
          <w:rFonts w:cs="Times New Roman" w:eastAsia="Times New Roman"/>
          <w:color w:val="000000"/>
          <w:szCs w:val="24"/>
          <w:lang w:val="lt"/>
          <w:b w:val="1"/>
          <w:bCs w:val="1"/>
          <w:i w:val="0"/>
          <w:iCs w:val="0"/>
          <w:u w:val="none"/>
          <w:vertAlign w:val="baseline"/>
          <w:rtl w:val="0"/>
        </w:rPr>
        <w:t xml:space="preserve">Nutrinamųjų kortelių „Allwyn“ reklaminė akcija socialiniuose tinkluose</w:t>
      </w:r>
    </w:p>
    <w:p w14:paraId="04ED6143" w14:textId="77777777" w:rsidR="00AA1FFA" w:rsidRPr="007A219E" w:rsidRDefault="00AA1FFA" w:rsidP="00BF6137">
      <w:pPr>
        <w:rPr>
          <w:rFonts w:eastAsia="Times New Roman" w:cs="Times New Roman"/>
          <w:b/>
          <w:color w:val="000000"/>
          <w:szCs w:val="24"/>
        </w:rPr>
      </w:pPr>
    </w:p>
    <w:p w14:paraId="79487C7B" w14:textId="478A0BF0" w:rsidR="00BF6137" w:rsidRPr="007A219E" w:rsidRDefault="00BF6137" w:rsidP="00BF6137">
      <w:pPr>
        <w:jc w:val="both"/>
        <w:rPr>
          <w:rFonts w:eastAsia="Times New Roman" w:cs="Times New Roman"/>
          <w:b/>
          <w:color w:val="000000"/>
          <w:szCs w:val="24"/>
        </w:rPr>
        <w:bidi w:val="0"/>
      </w:pPr>
      <w:r>
        <w:rPr>
          <w:rFonts w:cs="Times New Roman"/>
          <w:color w:val="000000"/>
          <w:szCs w:val="24"/>
          <w:lang w:val="lt"/>
          <w:b w:val="1"/>
          <w:bCs w:val="1"/>
          <w:i w:val="0"/>
          <w:iCs w:val="0"/>
          <w:u w:val="none"/>
          <w:vertAlign w:val="baseline"/>
          <w:rtl w:val="0"/>
        </w:rPr>
        <w:t xml:space="preserve">NORINT DALYVAUTI ARBA LAIMĖTI NEREIKIA NIEKO PIRKTI ARBA MOKĖTI.  </w:t>
      </w:r>
      <w:r>
        <w:rPr>
          <w:rFonts w:cs="Times New Roman"/>
          <w:color w:val="000000"/>
          <w:szCs w:val="24"/>
          <w:lang w:val="lt"/>
          <w:b w:val="1"/>
          <w:bCs w:val="1"/>
          <w:i w:val="0"/>
          <w:iCs w:val="0"/>
          <w:u w:val="none"/>
          <w:vertAlign w:val="baseline"/>
          <w:rtl w:val="0"/>
        </w:rPr>
        <w:t xml:space="preserve">BET KOKS PIRKINYS AR MOKĖJIMAS NEPADIDINS JŪSŲ GALIMYBĖS LAIMĖTI.  </w:t>
      </w:r>
      <w:r>
        <w:rPr>
          <w:rFonts w:cs="Times New Roman"/>
          <w:color w:val="000000"/>
          <w:szCs w:val="24"/>
          <w:lang w:val="lt"/>
          <w:b w:val="1"/>
          <w:bCs w:val="1"/>
          <w:i w:val="0"/>
          <w:iCs w:val="0"/>
          <w:u w:val="none"/>
          <w:vertAlign w:val="baseline"/>
          <w:rtl w:val="0"/>
        </w:rPr>
        <w:t xml:space="preserve">NEGALIOJA TEN, KUR DRAUDŽIAMA.</w:t>
      </w:r>
    </w:p>
    <w:p w14:paraId="5262B9F9" w14:textId="77777777" w:rsidR="0031182F" w:rsidRPr="007A219E" w:rsidRDefault="0031182F" w:rsidP="00BF6137">
      <w:pPr>
        <w:jc w:val="both"/>
        <w:rPr>
          <w:rFonts w:eastAsia="Times New Roman" w:cs="Times New Roman"/>
          <w:b/>
          <w:color w:val="000000"/>
          <w:szCs w:val="24"/>
        </w:rPr>
      </w:pPr>
    </w:p>
    <w:p w14:paraId="784489CF" w14:textId="15F8DAF8" w:rsidR="0031182F" w:rsidRPr="00705DB4" w:rsidRDefault="0031182F" w:rsidP="0031182F">
      <w:pPr>
        <w:spacing w:after="240"/>
        <w:jc w:val="both"/>
        <w:rPr>
          <w:rFonts w:cs="Times New Roman"/>
          <w:bCs/>
          <w:caps/>
          <w:szCs w:val="24"/>
        </w:rPr>
        <w:bidi w:val="0"/>
      </w:pPr>
      <w:r>
        <w:rPr>
          <w:rFonts w:cs="Times New Roman"/>
          <w:caps/>
          <w:szCs w:val="24"/>
          <w:lang w:val="lt"/>
          <w:b w:val="0"/>
          <w:bCs w:val="0"/>
          <w:i w:val="0"/>
          <w:iCs w:val="0"/>
          <w:u w:val="none"/>
          <w:vertAlign w:val="baseline"/>
          <w:rtl w:val="0"/>
        </w:rPr>
        <w:t xml:space="preserve">DALYVAUDAMI AKCIJOJE (kaip apibrėžta toliau), sutinkate su šiomis oficialiomis taisyklėmis („</w:t>
      </w:r>
      <w:r>
        <w:rPr>
          <w:rFonts w:cs="Times New Roman"/>
          <w:caps/>
          <w:szCs w:val="24"/>
          <w:lang w:val="lt"/>
          <w:b w:val="1"/>
          <w:bCs w:val="1"/>
          <w:i w:val="0"/>
          <w:iCs w:val="0"/>
          <w:u w:val="none"/>
          <w:vertAlign w:val="baseline"/>
          <w:rtl w:val="0"/>
        </w:rPr>
        <w:t xml:space="preserve">oficialios taisyklės</w:t>
      </w:r>
      <w:r>
        <w:rPr>
          <w:rFonts w:cs="Times New Roman"/>
          <w:caps/>
          <w:szCs w:val="24"/>
          <w:lang w:val="lt"/>
          <w:b w:val="0"/>
          <w:bCs w:val="0"/>
          <w:i w:val="0"/>
          <w:iCs w:val="0"/>
          <w:u w:val="none"/>
          <w:vertAlign w:val="baseline"/>
          <w:rtl w:val="0"/>
        </w:rPr>
        <w:t xml:space="preserve">“). </w:t>
      </w:r>
    </w:p>
    <w:p w14:paraId="1C8B6441" w14:textId="1B5066CB" w:rsidR="00BF6137" w:rsidRPr="00705DB4" w:rsidRDefault="00473F4E" w:rsidP="00473F4E">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lt"/>
          <w:b w:val="1"/>
          <w:bCs w:val="1"/>
          <w:i w:val="0"/>
          <w:iCs w:val="0"/>
          <w:u w:val="none"/>
          <w:vertAlign w:val="baseline"/>
          <w:rtl w:val="0"/>
        </w:rPr>
        <w:t xml:space="preserve">RĖMĖJAS.</w:t>
      </w:r>
      <w:r>
        <w:rPr>
          <w:rFonts w:ascii="Times New Roman" w:cs="Times New Roman" w:hAnsi="Times New Roman"/>
          <w:sz w:val="24"/>
          <w:szCs w:val="24"/>
          <w:lang w:val="lt"/>
          <w:b w:val="0"/>
          <w:bCs w:val="0"/>
          <w:i w:val="0"/>
          <w:iCs w:val="0"/>
          <w:u w:val="none"/>
          <w:vertAlign w:val="baseline"/>
          <w:rtl w:val="0"/>
        </w:rPr>
        <w:t xml:space="preserve"> </w:t>
      </w:r>
    </w:p>
    <w:p w14:paraId="399E22D9" w14:textId="3DF3963E" w:rsidR="00BF6137" w:rsidRPr="00677538" w:rsidRDefault="0031182F" w:rsidP="009913CD">
      <w:pPr>
        <w:spacing w:after="240"/>
        <w:jc w:val="both"/>
        <w:rPr>
          <w:rFonts w:eastAsia="Arial" w:cs="Times New Roman"/>
          <w:color w:val="000000"/>
          <w:szCs w:val="24"/>
        </w:rPr>
        <w:bidi w:val="0"/>
      </w:pPr>
      <w:r>
        <w:rPr>
          <w:rFonts w:cs="Times New Roman"/>
          <w:color w:val="000000"/>
          <w:szCs w:val="24"/>
          <w:lang w:val="lt"/>
          <w:b w:val="0"/>
          <w:bCs w:val="0"/>
          <w:i w:val="0"/>
          <w:iCs w:val="0"/>
          <w:u w:val="none"/>
          <w:vertAlign w:val="baseline"/>
          <w:rtl w:val="0"/>
        </w:rPr>
        <w:t xml:space="preserve">Vienintelė </w:t>
      </w:r>
      <w:r>
        <w:rPr>
          <w:rFonts w:cs="Times New Roman"/>
          <w:szCs w:val="24"/>
          <w:lang w:val="lt"/>
          <w:b w:val="0"/>
          <w:bCs w:val="0"/>
          <w:i w:val="0"/>
          <w:iCs w:val="0"/>
          <w:u w:val="none"/>
          <w:vertAlign w:val="baseline"/>
          <w:rtl w:val="0"/>
        </w:rPr>
        <w:t xml:space="preserve">nutrinamųjų kortelių „Allwyn“ reklaminės akcijos socialiniuose tinkluose („</w:t>
      </w:r>
      <w:r>
        <w:rPr>
          <w:rFonts w:cs="Times New Roman"/>
          <w:szCs w:val="24"/>
          <w:lang w:val="lt"/>
          <w:b w:val="1"/>
          <w:bCs w:val="1"/>
          <w:i w:val="0"/>
          <w:iCs w:val="0"/>
          <w:u w:val="none"/>
          <w:vertAlign w:val="baseline"/>
          <w:rtl w:val="0"/>
        </w:rPr>
        <w:t xml:space="preserve">akcija</w:t>
      </w:r>
      <w:r>
        <w:rPr>
          <w:rFonts w:cs="Times New Roman"/>
          <w:szCs w:val="24"/>
          <w:lang w:val="lt"/>
          <w:b w:val="0"/>
          <w:bCs w:val="0"/>
          <w:i w:val="0"/>
          <w:iCs w:val="0"/>
          <w:u w:val="none"/>
          <w:vertAlign w:val="baseline"/>
          <w:rtl w:val="0"/>
        </w:rPr>
        <w:t xml:space="preserve">“) rėmėja yra „Allwyn International AG“, </w:t>
      </w:r>
      <w:r>
        <w:rPr>
          <w:rFonts w:cs="Times New Roman"/>
          <w:color w:val="000000"/>
          <w:szCs w:val="24"/>
          <w:lang w:val="lt"/>
          <w:b w:val="0"/>
          <w:bCs w:val="0"/>
          <w:i w:val="0"/>
          <w:iCs w:val="0"/>
          <w:u w:val="none"/>
          <w:vertAlign w:val="baseline"/>
          <w:rtl w:val="0"/>
        </w:rPr>
        <w:t xml:space="preserve">Mühlenplatz, 9 60004 Lucerne, Šveicarija</w:t>
      </w:r>
      <w:r>
        <w:rPr>
          <w:rFonts w:cs="Times New Roman"/>
          <w:szCs w:val="24"/>
          <w:lang w:val="lt"/>
          <w:b w:val="0"/>
          <w:bCs w:val="0"/>
          <w:i w:val="0"/>
          <w:iCs w:val="0"/>
          <w:u w:val="none"/>
          <w:vertAlign w:val="baseline"/>
          <w:rtl w:val="0"/>
        </w:rPr>
        <w:t xml:space="preserve">, komercinės registracijos numeris: CHE-149.109.354 </w:t>
      </w:r>
      <w:r>
        <w:rPr>
          <w:rFonts w:cs="Times New Roman"/>
          <w:color w:val="000000"/>
          <w:szCs w:val="24"/>
          <w:lang w:val="lt"/>
          <w:b w:val="0"/>
          <w:bCs w:val="0"/>
          <w:i w:val="0"/>
          <w:iCs w:val="0"/>
          <w:u w:val="none"/>
          <w:vertAlign w:val="baseline"/>
          <w:rtl w:val="0"/>
        </w:rPr>
        <w:t xml:space="preserve">(„</w:t>
      </w:r>
      <w:r>
        <w:rPr>
          <w:rFonts w:cs="Times New Roman"/>
          <w:color w:val="000000"/>
          <w:szCs w:val="24"/>
          <w:lang w:val="lt"/>
          <w:b w:val="1"/>
          <w:bCs w:val="1"/>
          <w:i w:val="0"/>
          <w:iCs w:val="0"/>
          <w:u w:val="none"/>
          <w:vertAlign w:val="baseline"/>
          <w:rtl w:val="0"/>
        </w:rPr>
        <w:t xml:space="preserve">Allwyn</w:t>
      </w:r>
      <w:r>
        <w:rPr>
          <w:rFonts w:cs="Times New Roman"/>
          <w:color w:val="000000"/>
          <w:szCs w:val="24"/>
          <w:lang w:val="lt"/>
          <w:b w:val="0"/>
          <w:bCs w:val="0"/>
          <w:i w:val="0"/>
          <w:iCs w:val="0"/>
          <w:u w:val="none"/>
          <w:vertAlign w:val="baseline"/>
          <w:rtl w:val="0"/>
        </w:rPr>
        <w:t xml:space="preserve">“</w:t>
      </w:r>
      <w:r>
        <w:rPr>
          <w:rFonts w:cs="Times New Roman"/>
          <w:color w:val="000000"/>
          <w:szCs w:val="24"/>
          <w:lang w:val="lt"/>
          <w:b w:val="1"/>
          <w:bCs w:val="1"/>
          <w:i w:val="0"/>
          <w:iCs w:val="0"/>
          <w:u w:val="none"/>
          <w:vertAlign w:val="baseline"/>
          <w:rtl w:val="0"/>
        </w:rPr>
        <w:t xml:space="preserve"> </w:t>
      </w:r>
      <w:r>
        <w:rPr>
          <w:rFonts w:cs="Times New Roman"/>
          <w:color w:val="000000"/>
          <w:szCs w:val="24"/>
          <w:lang w:val="lt"/>
          <w:b w:val="0"/>
          <w:bCs w:val="0"/>
          <w:i w:val="0"/>
          <w:iCs w:val="0"/>
          <w:u w:val="none"/>
          <w:vertAlign w:val="baseline"/>
          <w:rtl w:val="0"/>
        </w:rPr>
        <w:t xml:space="preserve">arba „</w:t>
      </w:r>
      <w:r>
        <w:rPr>
          <w:rFonts w:cs="Times New Roman"/>
          <w:color w:val="000000"/>
          <w:szCs w:val="24"/>
          <w:lang w:val="lt"/>
          <w:b w:val="1"/>
          <w:bCs w:val="1"/>
          <w:i w:val="0"/>
          <w:iCs w:val="0"/>
          <w:u w:val="none"/>
          <w:vertAlign w:val="baseline"/>
          <w:rtl w:val="0"/>
        </w:rPr>
        <w:t xml:space="preserve">rėmėjas</w:t>
      </w:r>
      <w:r>
        <w:rPr>
          <w:rFonts w:cs="Times New Roman"/>
          <w:color w:val="000000"/>
          <w:szCs w:val="24"/>
          <w:lang w:val="lt"/>
          <w:b w:val="0"/>
          <w:bCs w:val="0"/>
          <w:i w:val="0"/>
          <w:iCs w:val="0"/>
          <w:u w:val="none"/>
          <w:vertAlign w:val="baseline"/>
          <w:rtl w:val="0"/>
        </w:rPr>
        <w:t xml:space="preserve">“). </w:t>
      </w:r>
    </w:p>
    <w:p w14:paraId="02ABC484" w14:textId="2016A1A4" w:rsidR="00BF6137" w:rsidRPr="00677538" w:rsidRDefault="00473F4E" w:rsidP="00BF6137">
      <w:pPr>
        <w:jc w:val="both"/>
        <w:rPr>
          <w:rFonts w:eastAsia="Arial" w:cs="Times New Roman"/>
          <w:color w:val="000000"/>
          <w:szCs w:val="24"/>
        </w:rPr>
        <w:bidi w:val="0"/>
      </w:pPr>
      <w:r>
        <w:rPr>
          <w:rFonts w:cs="Times New Roman" w:eastAsia="Arial"/>
          <w:color w:val="000000"/>
          <w:szCs w:val="24"/>
          <w:lang w:val="lt"/>
          <w:b w:val="0"/>
          <w:bCs w:val="0"/>
          <w:i w:val="0"/>
          <w:iCs w:val="0"/>
          <w:u w:val="none"/>
          <w:vertAlign w:val="baseline"/>
          <w:rtl w:val="0"/>
        </w:rPr>
        <w:t xml:space="preserve">„Instagram“ nėra rėmėja, nėra atsakinga už šios akcijos vykdymą ir joje niekaip nedalyvauja. Dalyvaudami pateikiate savo informaciją rėmėjui, bet ne „Instagram“.</w:t>
      </w:r>
    </w:p>
    <w:p w14:paraId="129E9BBA" w14:textId="77777777" w:rsidR="00BF6137" w:rsidRPr="007A219E" w:rsidRDefault="00BF6137" w:rsidP="00BF6137">
      <w:pPr>
        <w:jc w:val="both"/>
        <w:rPr>
          <w:rFonts w:eastAsia="Calibri" w:cs="Times New Roman"/>
          <w:b/>
          <w:color w:val="27272A"/>
          <w:szCs w:val="24"/>
        </w:rPr>
      </w:pPr>
    </w:p>
    <w:bookmarkEnd w:id="3"/>
    <w:p w14:paraId="35C1A874" w14:textId="5DC3A4DE" w:rsidR="00473F4E" w:rsidRPr="007A219E" w:rsidRDefault="00E061DD" w:rsidP="00473F4E">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lt"/>
          <w:b w:val="1"/>
          <w:bCs w:val="1"/>
          <w:i w:val="0"/>
          <w:iCs w:val="0"/>
          <w:u w:val="none"/>
          <w:vertAlign w:val="baseline"/>
          <w:rtl w:val="0"/>
        </w:rPr>
        <w:t xml:space="preserve">AKCIJOS LAIKOTARPIS</w:t>
      </w:r>
      <w:r>
        <w:rPr>
          <w:rFonts w:ascii="Times New Roman" w:cs="Times New Roman" w:hAnsi="Times New Roman"/>
          <w:sz w:val="24"/>
          <w:szCs w:val="24"/>
          <w:lang w:val="lt"/>
          <w:b w:val="0"/>
          <w:bCs w:val="0"/>
          <w:i w:val="0"/>
          <w:iCs w:val="0"/>
          <w:u w:val="none"/>
          <w:vertAlign w:val="baseline"/>
          <w:rtl w:val="0"/>
        </w:rPr>
        <w:t xml:space="preserve">. </w:t>
      </w:r>
      <w:bookmarkStart w:id="4" w:name="_Hlk509905987"/>
    </w:p>
    <w:p w14:paraId="61684D1F" w14:textId="68B2C2BB" w:rsidR="00473F4E" w:rsidRPr="007A219E" w:rsidRDefault="00473F4E"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lt"/>
          <w:b w:val="0"/>
          <w:bCs w:val="0"/>
          <w:i w:val="0"/>
          <w:iCs w:val="0"/>
          <w:u w:val="none"/>
          <w:vertAlign w:val="baseline"/>
          <w:rtl w:val="0"/>
        </w:rPr>
        <w:t xml:space="preserve">Akcija prasideda antradienį, 2025 m. lapkričio 18 d., 16:00:00 PST laiku (trečiadienį, 2025 m. lapkričio 19 d., 00:00:00 GMT laiku / 01:00:00 CET laiku) ir baigiasi antradienį, 2025 m. lapkričio 25 d., 16:00:00 PST laiku (trečiadienį, 2025 m. lapkričio 26 d., 00:00:00 GMT laiku / 01:00:00 CET laiku) imtinai („</w:t>
      </w:r>
      <w:r>
        <w:rPr>
          <w:rFonts w:ascii="Times New Roman" w:cs="Times New Roman" w:hAnsi="Times New Roman"/>
          <w:sz w:val="24"/>
          <w:szCs w:val="24"/>
          <w:lang w:val="lt"/>
          <w:b w:val="1"/>
          <w:bCs w:val="1"/>
          <w:i w:val="0"/>
          <w:iCs w:val="0"/>
          <w:u w:val="none"/>
          <w:vertAlign w:val="baseline"/>
          <w:rtl w:val="0"/>
        </w:rPr>
        <w:t xml:space="preserve">akcijos laikotarpis</w:t>
      </w:r>
      <w:r>
        <w:rPr>
          <w:rFonts w:ascii="Times New Roman" w:cs="Times New Roman" w:hAnsi="Times New Roman"/>
          <w:sz w:val="24"/>
          <w:szCs w:val="24"/>
          <w:lang w:val="lt"/>
          <w:b w:val="0"/>
          <w:bCs w:val="0"/>
          <w:i w:val="0"/>
          <w:iCs w:val="0"/>
          <w:u w:val="none"/>
          <w:vertAlign w:val="baseline"/>
          <w:rtl w:val="0"/>
        </w:rPr>
        <w:t xml:space="preserve">“). </w:t>
      </w:r>
    </w:p>
    <w:bookmarkEnd w:id="4"/>
    <w:p w14:paraId="77B5B29B" w14:textId="77777777" w:rsidR="00473F4E" w:rsidRPr="007A219E" w:rsidRDefault="00473F4E" w:rsidP="00473F4E">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lt"/>
          <w:b w:val="1"/>
          <w:bCs w:val="1"/>
          <w:i w:val="0"/>
          <w:iCs w:val="0"/>
          <w:u w:val="none"/>
          <w:vertAlign w:val="baseline"/>
          <w:rtl w:val="0"/>
        </w:rPr>
        <w:t xml:space="preserve">ATITIKTIS</w:t>
      </w:r>
      <w:r>
        <w:rPr>
          <w:rFonts w:ascii="Times New Roman" w:cs="Times New Roman" w:hAnsi="Times New Roman"/>
          <w:sz w:val="24"/>
          <w:szCs w:val="24"/>
          <w:lang w:val="lt"/>
          <w:b w:val="0"/>
          <w:bCs w:val="0"/>
          <w:i w:val="0"/>
          <w:iCs w:val="0"/>
          <w:u w:val="none"/>
          <w:vertAlign w:val="baseline"/>
          <w:rtl w:val="0"/>
        </w:rPr>
        <w:t xml:space="preserve">.  </w:t>
      </w:r>
      <w:bookmarkStart w:id="5" w:name="_Hlk509906038"/>
    </w:p>
    <w:p w14:paraId="1091E051" w14:textId="4F99C8A6" w:rsidR="00473F4E" w:rsidRPr="007A219E" w:rsidRDefault="00473F4E"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lt"/>
          <w:b w:val="0"/>
          <w:bCs w:val="0"/>
          <w:i w:val="0"/>
          <w:iCs w:val="0"/>
          <w:u w:val="none"/>
          <w:vertAlign w:val="baseline"/>
          <w:rtl w:val="0"/>
        </w:rPr>
        <w:t xml:space="preserve">Visi dalyviai privalo: (a) būti sulaukę aštuoniolikos (18) metų arba pilnametystės valstijoje / teritorijoje, kurioje gyvena registracijos metu, atsižvelgiant į tai, kas yra daugiau; (b) būti teisėtais Jungtinių Amerikos Valstijų ir Kolumbijos apygardos (išskyrus Luizianą), Airijos Respublikos, Belgijos, Bulgarijos, Čekijos, Danijos, Latvijos, Lietuvos, Liuksemburgo, Maltos, Slovakijos, Slovėnijos, Švedijos arba Vokietijos gyventojais; (c) turėti asmeninę viešą „Instagram“ paskyrą ir paisyti visų „Instagram“ naudojimo taisyklių; (d) būti visiškai veiksnūs atlikti veiksmus, reikalingus norint dalyvauti šioje akcijoje pagal galiojančius teisės aktus (kiekvienas jų vadinamas „</w:t>
      </w:r>
      <w:r>
        <w:rPr>
          <w:rFonts w:ascii="Times New Roman" w:cs="Times New Roman" w:hAnsi="Times New Roman"/>
          <w:sz w:val="24"/>
          <w:szCs w:val="24"/>
          <w:lang w:val="lt"/>
          <w:b w:val="1"/>
          <w:bCs w:val="1"/>
          <w:i w:val="0"/>
          <w:iCs w:val="0"/>
          <w:u w:val="none"/>
          <w:vertAlign w:val="baseline"/>
          <w:rtl w:val="0"/>
        </w:rPr>
        <w:t xml:space="preserve">dalyviu</w:t>
      </w:r>
      <w:r>
        <w:rPr>
          <w:rFonts w:ascii="Times New Roman" w:cs="Times New Roman" w:hAnsi="Times New Roman"/>
          <w:sz w:val="24"/>
          <w:szCs w:val="24"/>
          <w:lang w:val="lt"/>
          <w:b w:val="0"/>
          <w:bCs w:val="0"/>
          <w:i w:val="0"/>
          <w:iCs w:val="0"/>
          <w:u w:val="none"/>
          <w:vertAlign w:val="baseline"/>
          <w:rtl w:val="0"/>
        </w:rPr>
        <w:t xml:space="preserve">“). </w:t>
      </w:r>
    </w:p>
    <w:p w14:paraId="47574E94" w14:textId="59B36105" w:rsidR="00473F4E" w:rsidRPr="007A219E" w:rsidRDefault="00473F4E"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lt"/>
          <w:b w:val="0"/>
          <w:bCs w:val="0"/>
          <w:i w:val="0"/>
          <w:iCs w:val="0"/>
          <w:u w:val="none"/>
          <w:vertAlign w:val="baseline"/>
          <w:rtl w:val="0"/>
        </w:rPr>
        <w:t xml:space="preserve">Taip pat atitinkančiais reikalavimus nelaikomi toliau išvardyti asmenys: (i) esami rėmėjo arba bet kokių su juo susijusių įmonių darbuotojai arba atstovai; (ii) bet kokie asmenys, profesionaliai susiję su akcija; (iii) visi prieš tai nurodytų dalyvauti negalinčių asmenų tiesioginiai šeimos nariai (apibrėžiami kaip tėvai, broliai ir seserys, vaikai ir sutuoktiniai, nepaisant to, kur jie gyvena) ir visi asmenys, gyvenantys tuose pačiuose namų ūkiuose, kaip ir dalyvauti negalintys asmenys (tiek susiję šeimos ar giminystės ryšiais, tiek nesusiję)</w:t>
      </w:r>
      <w:bookmarkEnd w:id="5"/>
      <w:r>
        <w:rPr>
          <w:rFonts w:ascii="Times New Roman" w:cs="Times New Roman" w:hAnsi="Times New Roman"/>
          <w:sz w:val="24"/>
          <w:szCs w:val="24"/>
          <w:lang w:val="lt"/>
          <w:b w:val="0"/>
          <w:bCs w:val="0"/>
          <w:i w:val="0"/>
          <w:iCs w:val="0"/>
          <w:u w:val="none"/>
          <w:vertAlign w:val="baseline"/>
          <w:rtl w:val="0"/>
        </w:rPr>
        <w:t xml:space="preserve">.</w:t>
      </w:r>
    </w:p>
    <w:p w14:paraId="7B6E64B8" w14:textId="5F9B7025" w:rsidR="00473F4E" w:rsidRPr="007A219E" w:rsidRDefault="00473F4E"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lt"/>
          <w:b w:val="0"/>
          <w:bCs w:val="0"/>
          <w:i w:val="0"/>
          <w:iCs w:val="0"/>
          <w:u w:val="none"/>
          <w:vertAlign w:val="baseline"/>
          <w:rtl w:val="0"/>
        </w:rPr>
        <w:t xml:space="preserve">Taikomi visi galiojantys federaliniai, valstijos ir vietiniai teisės aktai bei reglamentai. Akcija negalioja ten, kur ją draudžia teisės aktai arba ji kitaip ribojama. </w:t>
      </w:r>
    </w:p>
    <w:p w14:paraId="551AE8B2" w14:textId="77777777" w:rsidR="00473F4E" w:rsidRPr="007A219E" w:rsidRDefault="00473F4E"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lt"/>
          <w:b w:val="0"/>
          <w:bCs w:val="0"/>
          <w:i w:val="0"/>
          <w:iCs w:val="0"/>
          <w:u w:val="none"/>
          <w:vertAlign w:val="baseline"/>
          <w:rtl w:val="0"/>
        </w:rPr>
        <w:t xml:space="preserve">Apribojimai, išdėstyti šiame 3 skyriuje, šiame dokumente vadinami „</w:t>
      </w:r>
      <w:r>
        <w:rPr>
          <w:rFonts w:ascii="Times New Roman" w:cs="Times New Roman" w:hAnsi="Times New Roman"/>
          <w:sz w:val="24"/>
          <w:szCs w:val="24"/>
          <w:lang w:val="lt"/>
          <w:b w:val="1"/>
          <w:bCs w:val="1"/>
          <w:i w:val="0"/>
          <w:iCs w:val="0"/>
          <w:u w:val="none"/>
          <w:vertAlign w:val="baseline"/>
          <w:rtl w:val="0"/>
        </w:rPr>
        <w:t xml:space="preserve">atitikties kriterijais“.</w:t>
      </w:r>
    </w:p>
    <w:p w14:paraId="076A75E6" w14:textId="54089D0C" w:rsidR="0070179E" w:rsidRPr="001F0D94" w:rsidRDefault="0070179E" w:rsidP="00A1415A">
      <w:pPr>
        <w:pStyle w:val="ListParagraph"/>
        <w:numPr>
          <w:ilvl w:val="0"/>
          <w:numId w:val="21"/>
        </w:numPr>
        <w:spacing w:after="240" w:line="240" w:lineRule="auto"/>
        <w:contextualSpacing w:val="0"/>
        <w:jc w:val="both"/>
        <w:rPr>
          <w:rFonts w:ascii="Times New Roman" w:hAnsi="Times New Roman" w:cs="Times New Roman"/>
          <w:b/>
          <w:bCs/>
          <w:sz w:val="24"/>
          <w:szCs w:val="24"/>
        </w:rPr>
        <w:bidi w:val="0"/>
      </w:pPr>
      <w:r>
        <w:rPr>
          <w:rFonts w:ascii="Times New Roman" w:cs="Times New Roman" w:hAnsi="Times New Roman"/>
          <w:sz w:val="24"/>
          <w:szCs w:val="24"/>
          <w:lang w:val="lt"/>
          <w:b w:val="1"/>
          <w:bCs w:val="1"/>
          <w:i w:val="0"/>
          <w:iCs w:val="0"/>
          <w:u w:val="none"/>
          <w:vertAlign w:val="baseline"/>
          <w:rtl w:val="0"/>
        </w:rPr>
        <w:t xml:space="preserve">APŽVALGA.</w:t>
      </w:r>
    </w:p>
    <w:p w14:paraId="08F390F5" w14:textId="3FACE86C" w:rsidR="0070179E" w:rsidRPr="001F0D94" w:rsidRDefault="0070179E" w:rsidP="001F0D94">
      <w:pPr>
        <w:spacing w:after="240"/>
        <w:ind w:left="142"/>
        <w:jc w:val="both"/>
        <w:rPr>
          <w:rFonts w:cs="Times New Roman"/>
          <w:szCs w:val="24"/>
        </w:rPr>
        <w:bidi w:val="0"/>
      </w:pPr>
      <w:r>
        <w:rPr>
          <w:szCs w:val="24"/>
          <w:lang w:val="lt"/>
          <w:b w:val="0"/>
          <w:bCs w:val="0"/>
          <w:i w:val="0"/>
          <w:iCs w:val="0"/>
          <w:u w:val="none"/>
          <w:vertAlign w:val="baseline"/>
          <w:rtl w:val="0"/>
        </w:rPr>
        <w:t xml:space="preserve">Kiekvienas prizas (apibrėžtas toliau) bus priskirtas vienai (1) konkrečiai koordinatei nurodytame rėmėjo „Instagram“ paskelbtame </w:t>
      </w:r>
      <w:r>
        <w:rPr>
          <w:lang w:val="lt"/>
          <w:b w:val="0"/>
          <w:bCs w:val="0"/>
          <w:i w:val="0"/>
          <w:iCs w:val="0"/>
          <w:u w:val="none"/>
          <w:vertAlign w:val="baseline"/>
          <w:rtl w:val="0"/>
        </w:rPr>
        <w:t xml:space="preserve">F1 automobilio </w:t>
      </w:r>
      <w:r>
        <w:rPr>
          <w:szCs w:val="24"/>
          <w:lang w:val="lt"/>
          <w:b w:val="0"/>
          <w:bCs w:val="0"/>
          <w:i w:val="0"/>
          <w:iCs w:val="0"/>
          <w:u w:val="none"/>
          <w:vertAlign w:val="baseline"/>
          <w:rtl w:val="0"/>
        </w:rPr>
        <w:t xml:space="preserve">paveikslėlyje.  Dalyviai bandys atspėti paveikslėlio koordinates, atitinkančias prizą.  Jei vienas (1) dalyvis teisingai nustatys koordinatę, kuriai priskirtas prizas, tas dalyvis bus laikomas preliminariuoju to prizo laimėtoju, su sąlyga, kad praeis patikrinimą. Jei daugiau nei vienas (1) dalyvis teisingai nustatys tą pačią koordinatę, kuriai priskirtas prizas, visi tokie dalyviai dalyvaus atsitiktiniame burtų traukime, kad būtų nustatytas to prizo laimėtojas.</w:t>
      </w:r>
    </w:p>
    <w:p w14:paraId="1FC6FBB4" w14:textId="0E91B8C7" w:rsidR="00E061DD" w:rsidRPr="007A219E" w:rsidRDefault="00E061DD" w:rsidP="00A1415A">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lt"/>
          <w:b w:val="1"/>
          <w:bCs w:val="1"/>
          <w:i w:val="0"/>
          <w:iCs w:val="0"/>
          <w:u w:val="none"/>
          <w:vertAlign w:val="baseline"/>
          <w:rtl w:val="0"/>
        </w:rPr>
        <w:t xml:space="preserve">KAIP DALYVAUTI.</w:t>
      </w:r>
      <w:r>
        <w:rPr>
          <w:rFonts w:ascii="Times New Roman" w:cs="Times New Roman" w:hAnsi="Times New Roman"/>
          <w:sz w:val="24"/>
          <w:szCs w:val="24"/>
          <w:lang w:val="lt"/>
          <w:b w:val="0"/>
          <w:bCs w:val="0"/>
          <w:i w:val="0"/>
          <w:iCs w:val="0"/>
          <w:u w:val="none"/>
          <w:vertAlign w:val="baseline"/>
          <w:rtl w:val="0"/>
        </w:rPr>
        <w:t xml:space="preserve"> </w:t>
      </w:r>
    </w:p>
    <w:p w14:paraId="2FB2F3C5" w14:textId="77777777" w:rsidR="00E061DD" w:rsidRDefault="00E061DD" w:rsidP="00E061DD">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lt"/>
          <w:b w:val="0"/>
          <w:bCs w:val="0"/>
          <w:i w:val="0"/>
          <w:iCs w:val="0"/>
          <w:u w:val="none"/>
          <w:vertAlign w:val="baseline"/>
          <w:rtl w:val="0"/>
        </w:rPr>
        <w:t xml:space="preserve">NORINT DALYVAUTI ARBA LAIMĖTI NEREIKIA NIEKO PIRKTI ARBA MOKĖTI. </w:t>
      </w:r>
    </w:p>
    <w:p w14:paraId="6D94CB5B" w14:textId="0B391AB1" w:rsidR="00E061DD" w:rsidRPr="007A219E" w:rsidRDefault="00E061DD" w:rsidP="00E061DD">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lt"/>
          <w:b w:val="0"/>
          <w:bCs w:val="0"/>
          <w:i w:val="0"/>
          <w:iCs w:val="0"/>
          <w:u w:val="none"/>
          <w:vertAlign w:val="baseline"/>
          <w:rtl w:val="0"/>
        </w:rPr>
        <w:t xml:space="preserve">Reikalinga interneto prieiga ir vieša „Instagram“ paskyra. </w:t>
      </w:r>
    </w:p>
    <w:p w14:paraId="7F3E9C10" w14:textId="467CA4CD" w:rsidR="00E061DD" w:rsidRPr="00A1415A" w:rsidRDefault="00E061DD" w:rsidP="00A1415A">
      <w:pPr>
        <w:pStyle w:val="BBClause2"/>
        <w:numPr>
          <w:ilvl w:val="0"/>
          <w:numId w:val="0"/>
        </w:numPr>
        <w:rPr>
          <w:rFonts w:ascii="Times New Roman" w:hAnsi="Times New Roman"/>
          <w:sz w:val="24"/>
          <w:szCs w:val="24"/>
        </w:rPr>
        <w:bidi w:val="0"/>
      </w:pPr>
      <w:r>
        <w:rPr>
          <w:rFonts w:ascii="Times New Roman" w:hAnsi="Times New Roman"/>
          <w:sz w:val="24"/>
          <w:szCs w:val="24"/>
          <w:lang w:val="lt"/>
          <w:b w:val="0"/>
          <w:bCs w:val="0"/>
          <w:i w:val="0"/>
          <w:iCs w:val="0"/>
          <w:u w:val="none"/>
          <w:vertAlign w:val="baseline"/>
          <w:rtl w:val="0"/>
        </w:rPr>
        <w:t xml:space="preserve">Norėdami dalyvauti akcijoje, dalyviai turi: (1) prisijungti prie savo „Instagram“ paskyros (arba nemokamai ją susikurti ir sutikti su „Instagram“ naudojimo sąlygomis); (2) sekti @allwyn.global tinkle „Instagram“; (3) rasti oficialų „Allwyn“ nutrinamosios kortelės akcijos reklaminį pranešimą @allwyn.global paskyroje; (4) </w:t>
      </w:r>
      <w:r>
        <w:rPr>
          <w:rFonts w:ascii="Times New Roman" w:hAnsi="Times New Roman"/>
          <w:sz w:val="24"/>
          <w:lang w:val="lt"/>
          <w:b w:val="0"/>
          <w:bCs w:val="0"/>
          <w:i w:val="0"/>
          <w:iCs w:val="0"/>
          <w:u w:val="none"/>
          <w:vertAlign w:val="baseline"/>
          <w:rtl w:val="0"/>
        </w:rPr>
        <w:t xml:space="preserve">parašyti komentarą su viena (1) </w:t>
      </w:r>
      <w:r>
        <w:rPr>
          <w:rFonts w:ascii="Times New Roman" w:hAnsi="Times New Roman"/>
          <w:sz w:val="24"/>
          <w:szCs w:val="24"/>
          <w:lang w:val="lt"/>
          <w:b w:val="0"/>
          <w:bCs w:val="0"/>
          <w:i w:val="0"/>
          <w:iCs w:val="0"/>
          <w:u w:val="none"/>
          <w:vertAlign w:val="baseline"/>
          <w:rtl w:val="0"/>
        </w:rPr>
        <w:t xml:space="preserve">koordinate (sudaryta iš </w:t>
      </w:r>
      <w:r>
        <w:rPr>
          <w:rFonts w:ascii="Times New Roman" w:hAnsi="Times New Roman"/>
          <w:sz w:val="24"/>
          <w:lang w:val="lt"/>
          <w:b w:val="0"/>
          <w:bCs w:val="0"/>
          <w:i w:val="0"/>
          <w:iCs w:val="0"/>
          <w:u w:val="none"/>
          <w:vertAlign w:val="baseline"/>
          <w:rtl w:val="0"/>
        </w:rPr>
        <w:t xml:space="preserve">raidės ir </w:t>
      </w:r>
      <w:r>
        <w:rPr>
          <w:rFonts w:ascii="Times New Roman" w:hAnsi="Times New Roman"/>
          <w:sz w:val="24"/>
          <w:szCs w:val="24"/>
          <w:lang w:val="lt"/>
          <w:b w:val="0"/>
          <w:bCs w:val="0"/>
          <w:i w:val="0"/>
          <w:iCs w:val="0"/>
          <w:u w:val="none"/>
          <w:vertAlign w:val="baseline"/>
          <w:rtl w:val="0"/>
        </w:rPr>
        <w:t xml:space="preserve">skaičiaus</w:t>
      </w:r>
      <w:r>
        <w:rPr>
          <w:rFonts w:ascii="Times New Roman" w:hAnsi="Times New Roman"/>
          <w:sz w:val="24"/>
          <w:lang w:val="lt"/>
          <w:b w:val="0"/>
          <w:bCs w:val="0"/>
          <w:i w:val="0"/>
          <w:iCs w:val="0"/>
          <w:u w:val="none"/>
          <w:vertAlign w:val="baseline"/>
          <w:rtl w:val="0"/>
        </w:rPr>
        <w:t xml:space="preserve">) </w:t>
      </w:r>
      <w:r>
        <w:rPr>
          <w:rFonts w:ascii="Times New Roman" w:hAnsi="Times New Roman"/>
          <w:sz w:val="24"/>
          <w:szCs w:val="24"/>
          <w:lang w:val="lt"/>
          <w:b w:val="0"/>
          <w:bCs w:val="0"/>
          <w:i w:val="0"/>
          <w:iCs w:val="0"/>
          <w:u w:val="none"/>
          <w:vertAlign w:val="baseline"/>
          <w:rtl w:val="0"/>
        </w:rPr>
        <w:t xml:space="preserve">nurodytame </w:t>
      </w:r>
      <w:r>
        <w:rPr>
          <w:rFonts w:ascii="Times New Roman" w:hAnsi="Times New Roman"/>
          <w:sz w:val="24"/>
          <w:lang w:val="lt"/>
          <w:b w:val="0"/>
          <w:bCs w:val="0"/>
          <w:i w:val="0"/>
          <w:iCs w:val="0"/>
          <w:u w:val="none"/>
          <w:vertAlign w:val="baseline"/>
          <w:rtl w:val="0"/>
        </w:rPr>
        <w:t xml:space="preserve">„Instagram“ paveikslėlyje</w:t>
      </w:r>
      <w:r>
        <w:rPr>
          <w:rFonts w:ascii="Times New Roman" w:hAnsi="Times New Roman"/>
          <w:sz w:val="24"/>
          <w:szCs w:val="24"/>
          <w:lang w:val="lt"/>
          <w:b w:val="0"/>
          <w:bCs w:val="0"/>
          <w:i w:val="0"/>
          <w:iCs w:val="0"/>
          <w:u w:val="none"/>
          <w:vertAlign w:val="baseline"/>
          <w:rtl w:val="0"/>
        </w:rPr>
        <w:t xml:space="preserve">, kad pateiktų koordinatės,</w:t>
      </w:r>
      <w:r>
        <w:rPr>
          <w:rFonts w:ascii="Times New Roman" w:hAnsi="Times New Roman"/>
          <w:sz w:val="24"/>
          <w:lang w:val="lt"/>
          <w:b w:val="0"/>
          <w:bCs w:val="0"/>
          <w:i w:val="0"/>
          <w:iCs w:val="0"/>
          <w:u w:val="none"/>
          <w:vertAlign w:val="baseline"/>
          <w:rtl w:val="0"/>
        </w:rPr>
        <w:t xml:space="preserve"> su </w:t>
      </w:r>
      <w:r>
        <w:rPr>
          <w:rFonts w:ascii="Times New Roman" w:hAnsi="Times New Roman"/>
          <w:sz w:val="24"/>
          <w:szCs w:val="24"/>
          <w:lang w:val="lt"/>
          <w:b w:val="0"/>
          <w:bCs w:val="0"/>
          <w:i w:val="0"/>
          <w:iCs w:val="0"/>
          <w:u w:val="none"/>
          <w:vertAlign w:val="baseline"/>
          <w:rtl w:val="0"/>
        </w:rPr>
        <w:t xml:space="preserve">kuria </w:t>
      </w:r>
      <w:r>
        <w:rPr>
          <w:rFonts w:ascii="Times New Roman" w:hAnsi="Times New Roman"/>
          <w:sz w:val="24"/>
          <w:lang w:val="lt"/>
          <w:b w:val="0"/>
          <w:bCs w:val="0"/>
          <w:i w:val="0"/>
          <w:iCs w:val="0"/>
          <w:u w:val="none"/>
          <w:vertAlign w:val="baseline"/>
          <w:rtl w:val="0"/>
        </w:rPr>
        <w:t xml:space="preserve">susietas prizas, spėjimą</w:t>
      </w:r>
      <w:r>
        <w:rPr>
          <w:rFonts w:ascii="Times New Roman" w:hAnsi="Times New Roman"/>
          <w:sz w:val="24"/>
          <w:szCs w:val="24"/>
          <w:lang w:val="lt"/>
          <w:b w:val="0"/>
          <w:bCs w:val="0"/>
          <w:i w:val="0"/>
          <w:iCs w:val="0"/>
          <w:u w:val="none"/>
          <w:vertAlign w:val="baseline"/>
          <w:rtl w:val="0"/>
        </w:rPr>
        <w:t xml:space="preserve">. </w:t>
      </w:r>
    </w:p>
    <w:p w14:paraId="497862BD" w14:textId="23AEC324" w:rsidR="00267A16" w:rsidRDefault="00267A16" w:rsidP="00E061DD">
      <w:pPr>
        <w:rPr>
          <w:rFonts w:cs="Times New Roman"/>
          <w:szCs w:val="24"/>
        </w:rPr>
        <w:bidi w:val="0"/>
      </w:pPr>
      <w:r>
        <w:rPr>
          <w:szCs w:val="24"/>
          <w:lang w:val="lt"/>
          <w:b w:val="0"/>
          <w:bCs w:val="0"/>
          <w:i w:val="0"/>
          <w:iCs w:val="0"/>
          <w:u w:val="none"/>
          <w:vertAlign w:val="baseline"/>
          <w:rtl w:val="0"/>
        </w:rPr>
        <w:t xml:space="preserve">Kad turėtų teisę į prizą, dalyviai turi palikti savo profilį nustatytą kaip viešą, toliau sekti @allwyn.global ir pasirūpinti, kad jų paskyros nuostatos leistų gauti žinutes iš visų „Instagram“ naudotojų bent vieną (1) savaitę po akcijos laikotarpio pabaigos.</w:t>
      </w:r>
    </w:p>
    <w:p w14:paraId="0E351746" w14:textId="77777777" w:rsidR="00267A16" w:rsidRDefault="00267A16" w:rsidP="00E061DD">
      <w:pPr>
        <w:rPr>
          <w:rFonts w:cs="Times New Roman"/>
          <w:szCs w:val="24"/>
        </w:rPr>
      </w:pPr>
    </w:p>
    <w:p w14:paraId="1FF6074D" w14:textId="43F5E45B" w:rsidR="00E061DD" w:rsidRDefault="0070179E" w:rsidP="00E061DD">
      <w:pPr>
        <w:rPr>
          <w:rFonts w:cs="Times New Roman"/>
          <w:szCs w:val="24"/>
        </w:rPr>
        <w:bidi w:val="0"/>
      </w:pPr>
      <w:r>
        <w:rPr>
          <w:rFonts w:cs="Times New Roman"/>
          <w:szCs w:val="24"/>
          <w:lang w:val="lt"/>
          <w:b w:val="0"/>
          <w:bCs w:val="0"/>
          <w:i w:val="0"/>
          <w:iCs w:val="0"/>
          <w:u w:val="none"/>
          <w:vertAlign w:val="baseline"/>
          <w:rtl w:val="0"/>
        </w:rPr>
        <w:t xml:space="preserve">Kiekvienas reikalavimus atitinkantis komentaras laikomas viena (1) registracija dalyvauti prizų traukime. Įrašai, kuriuose nėra ir koordinatės, ir reikiamos grotažymės, arba kuriuose yra kelios koordinatės, bus laikomi netinkamais.  Per akcijos laikotarpį vienas asmuo gali pateikti ne daugiau nei vieną (1) įrašą. Joks asmuo negali laimėti daugiau nei vieno (1) prizo. Jūsų šansai laimėti priklauso nuo to, kiek tinkamų registracijų gauta iš viso. </w:t>
      </w:r>
    </w:p>
    <w:p w14:paraId="3C82E79E" w14:textId="77777777" w:rsidR="00E061DD" w:rsidRPr="0070179E" w:rsidRDefault="00E061DD" w:rsidP="0070179E">
      <w:pPr>
        <w:rPr>
          <w:szCs w:val="24"/>
        </w:rPr>
      </w:pPr>
    </w:p>
    <w:p w14:paraId="04FC7FA7" w14:textId="1700CA7A" w:rsidR="00E061DD" w:rsidRPr="007A219E" w:rsidRDefault="00E061DD" w:rsidP="00E061DD">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lt"/>
          <w:b w:val="0"/>
          <w:bCs w:val="0"/>
          <w:i w:val="0"/>
          <w:iCs w:val="0"/>
          <w:u w:val="none"/>
          <w:vertAlign w:val="baseline"/>
          <w:rtl w:val="0"/>
        </w:rPr>
        <w:t xml:space="preserve">Dalyvaudami akcijoje dalyviai patvirtina, kad jie perskaitė ir suprato šias oficialias taisykles bei sutinka jų laikytis. Kiekvienas dalyvis turi atitikti anksčiau pateiktus atitikties kriterijus, priešingu atveju jo registracija bus laikoma negaliojančia ir toks dalyvis negalės gauti jokio prizo. Visi įrašai turi būti gauti per akcijos laikotarpį.</w:t>
      </w:r>
    </w:p>
    <w:p w14:paraId="65B9E8AE" w14:textId="02810C2E" w:rsidR="00E061DD" w:rsidRDefault="00E061DD" w:rsidP="00E061DD">
      <w:pPr>
        <w:pStyle w:val="BBClause2"/>
        <w:numPr>
          <w:ilvl w:val="0"/>
          <w:numId w:val="0"/>
        </w:numPr>
        <w:rPr>
          <w:rFonts w:ascii="Times New Roman" w:hAnsi="Times New Roman"/>
          <w:sz w:val="24"/>
          <w:szCs w:val="24"/>
        </w:rPr>
        <w:bidi w:val="0"/>
      </w:pPr>
      <w:bookmarkStart w:id="6" w:name="_Ref202455095"/>
      <w:r>
        <w:rPr>
          <w:rFonts w:ascii="Times New Roman" w:hAnsi="Times New Roman"/>
          <w:sz w:val="24"/>
          <w:szCs w:val="24"/>
          <w:lang w:val="lt"/>
          <w:b w:val="0"/>
          <w:bCs w:val="0"/>
          <w:i w:val="0"/>
          <w:iCs w:val="0"/>
          <w:u w:val="none"/>
          <w:vertAlign w:val="baseline"/>
          <w:rtl w:val="0"/>
        </w:rPr>
        <w:t xml:space="preserve">Dalyvaudami akcijoje patvirtinate, kad jūsų registracija yra jūsų autentiška idėja, registracijos turinys nėra neteisėtas, įžeidžiantis, šmeižikiškas ar niekinantis bet kokio asmens atžvilgiu ir kad rėmėjas, naudodamas šią registraciją, nepažeis jokių asmenų teisių. Taip pat, kiek, kiek tai leidžiama teisės aktų, sutinkate suteikti rėmėjui neatšaukiamą, honoraru neapmokestinamą, neišimtinę, visame pasaulyje galiojančią licenciją (ir sutikimą, kur taikoma pagal vietos teisės aktus) naudoti jūsų registraciją kitų akcijos dalyvių dalyvavimui skatinti.</w:t>
      </w:r>
      <w:bookmarkEnd w:id="6"/>
    </w:p>
    <w:p w14:paraId="500DAD9E" w14:textId="77777777" w:rsidR="00366E15" w:rsidRDefault="00366E15">
      <w:pPr>
        <w:pStyle w:val="BBClause2"/>
        <w:numPr>
          <w:ilvl w:val="0"/>
          <w:numId w:val="0"/>
        </w:numPr>
        <w:spacing w:after="0"/>
        <w:rPr>
          <w:rFonts w:ascii="Times New Roman" w:hAnsi="Times New Roman"/>
          <w:sz w:val="24"/>
          <w:szCs w:val="24"/>
        </w:rPr>
        <w:bidi w:val="0"/>
      </w:pPr>
      <w:r>
        <w:rPr>
          <w:rFonts w:ascii="Times New Roman" w:hAnsi="Times New Roman"/>
          <w:sz w:val="24"/>
          <w:szCs w:val="24"/>
          <w:lang w:val="lt"/>
          <w:b w:val="0"/>
          <w:bCs w:val="0"/>
          <w:i w:val="0"/>
          <w:iCs w:val="0"/>
          <w:u w:val="none"/>
          <w:vertAlign w:val="baseline"/>
          <w:rtl w:val="0"/>
        </w:rPr>
        <w:t xml:space="preserve">Moderavimas: Rėmėjas pasilieka teisę atmesti registracijas, kurios, pagrįsta rėmėjo nuomone:</w:t>
      </w:r>
    </w:p>
    <w:p w14:paraId="399A939F" w14:textId="61A347FD" w:rsidR="00366E15" w:rsidRPr="00366E15" w:rsidRDefault="00366E15" w:rsidP="00504B1D">
      <w:pPr>
        <w:pStyle w:val="BBClause2"/>
        <w:numPr>
          <w:ilvl w:val="0"/>
          <w:numId w:val="0"/>
        </w:numPr>
        <w:spacing w:after="0"/>
        <w:ind w:left="720"/>
        <w:rPr>
          <w:rFonts w:ascii="Times New Roman" w:hAnsi="Times New Roman"/>
          <w:sz w:val="24"/>
          <w:szCs w:val="24"/>
        </w:rPr>
        <w:bidi w:val="0"/>
      </w:pPr>
      <w:r>
        <w:rPr>
          <w:rFonts w:ascii="Times New Roman" w:hAnsi="Times New Roman"/>
          <w:sz w:val="24"/>
          <w:szCs w:val="24"/>
          <w:lang w:val="lt"/>
          <w:b w:val="0"/>
          <w:bCs w:val="0"/>
          <w:i w:val="0"/>
          <w:iCs w:val="0"/>
          <w:u w:val="none"/>
          <w:vertAlign w:val="baseline"/>
          <w:rtl w:val="0"/>
        </w:rPr>
        <w:t xml:space="preserve">a.</w:t>
      </w:r>
      <w:r>
        <w:rPr>
          <w:rFonts w:ascii="Times New Roman" w:hAnsi="Times New Roman"/>
          <w:sz w:val="24"/>
          <w:szCs w:val="24"/>
          <w:lang w:val="lt"/>
          <w:b w:val="0"/>
          <w:bCs w:val="0"/>
          <w:i w:val="0"/>
          <w:iCs w:val="0"/>
          <w:u w:val="none"/>
          <w:vertAlign w:val="baseline"/>
          <w:rtl w:val="0"/>
        </w:rPr>
        <w:tab/>
      </w:r>
      <w:r>
        <w:rPr>
          <w:rFonts w:ascii="Times New Roman" w:hAnsi="Times New Roman"/>
          <w:sz w:val="24"/>
          <w:szCs w:val="24"/>
          <w:lang w:val="lt"/>
          <w:b w:val="0"/>
          <w:bCs w:val="0"/>
          <w:i w:val="0"/>
          <w:iCs w:val="0"/>
          <w:u w:val="none"/>
          <w:vertAlign w:val="baseline"/>
          <w:rtl w:val="0"/>
        </w:rPr>
        <w:t xml:space="preserve">Pažeidžia oficialias taisykles;</w:t>
      </w:r>
    </w:p>
    <w:p w14:paraId="7A1E1FFD" w14:textId="77777777" w:rsidR="00366E15" w:rsidRPr="00366E15" w:rsidRDefault="00366E15" w:rsidP="00504B1D">
      <w:pPr>
        <w:pStyle w:val="BBClause2"/>
        <w:numPr>
          <w:ilvl w:val="0"/>
          <w:numId w:val="0"/>
        </w:numPr>
        <w:spacing w:after="0"/>
        <w:ind w:left="720"/>
        <w:rPr>
          <w:rFonts w:ascii="Times New Roman" w:hAnsi="Times New Roman"/>
          <w:sz w:val="24"/>
          <w:szCs w:val="24"/>
        </w:rPr>
        <w:bidi w:val="0"/>
      </w:pPr>
      <w:r>
        <w:rPr>
          <w:rFonts w:ascii="Times New Roman" w:hAnsi="Times New Roman"/>
          <w:sz w:val="24"/>
          <w:szCs w:val="24"/>
          <w:lang w:val="lt"/>
          <w:b w:val="0"/>
          <w:bCs w:val="0"/>
          <w:i w:val="0"/>
          <w:iCs w:val="0"/>
          <w:u w:val="none"/>
          <w:vertAlign w:val="baseline"/>
          <w:rtl w:val="0"/>
        </w:rPr>
        <w:t xml:space="preserve">b.</w:t>
      </w:r>
      <w:r>
        <w:rPr>
          <w:rFonts w:ascii="Times New Roman" w:hAnsi="Times New Roman"/>
          <w:sz w:val="24"/>
          <w:szCs w:val="24"/>
          <w:lang w:val="lt"/>
          <w:b w:val="0"/>
          <w:bCs w:val="0"/>
          <w:i w:val="0"/>
          <w:iCs w:val="0"/>
          <w:u w:val="none"/>
          <w:vertAlign w:val="baseline"/>
          <w:rtl w:val="0"/>
        </w:rPr>
        <w:tab/>
      </w:r>
      <w:r>
        <w:rPr>
          <w:rFonts w:ascii="Times New Roman" w:hAnsi="Times New Roman"/>
          <w:sz w:val="24"/>
          <w:szCs w:val="24"/>
          <w:lang w:val="lt"/>
          <w:b w:val="0"/>
          <w:bCs w:val="0"/>
          <w:i w:val="0"/>
          <w:iCs w:val="0"/>
          <w:u w:val="none"/>
          <w:vertAlign w:val="baseline"/>
          <w:rtl w:val="0"/>
        </w:rPr>
        <w:t xml:space="preserve">Kuriose yra įžeidžiančio, kenksmingo, nepriimtino ar kitaip skelbti netinkamo turinio, pvz., rasės, religijos, kilmės ar lyties atžvilgiu, arba turinio, kuris galėtų turėti neigiamos įtakos rėmėjo ar bet kurių prekių ženklų partnerių geram vardui, reputacijai ir viešajam įvaizdžiui;</w:t>
      </w:r>
    </w:p>
    <w:p w14:paraId="70BE15F5" w14:textId="324F7DF7" w:rsidR="00366E15" w:rsidRPr="00366E15" w:rsidRDefault="00366E15" w:rsidP="00504B1D">
      <w:pPr>
        <w:pStyle w:val="BBClause2"/>
        <w:numPr>
          <w:ilvl w:val="0"/>
          <w:numId w:val="0"/>
        </w:numPr>
        <w:spacing w:after="0"/>
        <w:ind w:left="720"/>
        <w:rPr>
          <w:rFonts w:ascii="Times New Roman" w:hAnsi="Times New Roman"/>
          <w:sz w:val="24"/>
          <w:szCs w:val="24"/>
        </w:rPr>
        <w:bidi w:val="0"/>
      </w:pPr>
      <w:r>
        <w:rPr>
          <w:rFonts w:ascii="Times New Roman" w:hAnsi="Times New Roman"/>
          <w:sz w:val="24"/>
          <w:szCs w:val="24"/>
          <w:lang w:val="lt"/>
          <w:b w:val="0"/>
          <w:bCs w:val="0"/>
          <w:i w:val="0"/>
          <w:iCs w:val="0"/>
          <w:u w:val="none"/>
          <w:vertAlign w:val="baseline"/>
          <w:rtl w:val="0"/>
        </w:rPr>
        <w:t xml:space="preserve">c.</w:t>
      </w:r>
      <w:r>
        <w:rPr>
          <w:rFonts w:ascii="Times New Roman" w:hAnsi="Times New Roman"/>
          <w:sz w:val="24"/>
          <w:szCs w:val="24"/>
          <w:lang w:val="lt"/>
          <w:b w:val="0"/>
          <w:bCs w:val="0"/>
          <w:i w:val="0"/>
          <w:iCs w:val="0"/>
          <w:u w:val="none"/>
          <w:vertAlign w:val="baseline"/>
          <w:rtl w:val="0"/>
        </w:rPr>
        <w:tab/>
      </w:r>
      <w:r>
        <w:rPr>
          <w:rFonts w:ascii="Times New Roman" w:hAnsi="Times New Roman"/>
          <w:sz w:val="24"/>
          <w:szCs w:val="24"/>
          <w:lang w:val="lt"/>
          <w:b w:val="0"/>
          <w:bCs w:val="0"/>
          <w:i w:val="0"/>
          <w:iCs w:val="0"/>
          <w:u w:val="none"/>
          <w:vertAlign w:val="baseline"/>
          <w:rtl w:val="0"/>
        </w:rPr>
        <w:t xml:space="preserve">Kuriose be leidimo yra arba nurodomas trečiosios šalies prekių ženklas arba nurodomi bet kokių trečiųjų šalių pavadinimai, logotipai ir (arba) prekių ženklai;</w:t>
      </w:r>
    </w:p>
    <w:p w14:paraId="0CF744E4" w14:textId="5C97E59F" w:rsidR="00366E15" w:rsidRPr="007A219E" w:rsidRDefault="00366E15" w:rsidP="00504B1D">
      <w:pPr>
        <w:pStyle w:val="BBClause2"/>
        <w:numPr>
          <w:ilvl w:val="0"/>
          <w:numId w:val="0"/>
        </w:numPr>
        <w:ind w:firstLine="720"/>
        <w:rPr>
          <w:rFonts w:ascii="Times New Roman" w:hAnsi="Times New Roman"/>
          <w:sz w:val="24"/>
          <w:szCs w:val="24"/>
        </w:rPr>
        <w:bidi w:val="0"/>
      </w:pPr>
      <w:r>
        <w:rPr>
          <w:rFonts w:ascii="Times New Roman" w:hAnsi="Times New Roman"/>
          <w:sz w:val="24"/>
          <w:szCs w:val="24"/>
          <w:lang w:val="lt"/>
          <w:b w:val="0"/>
          <w:bCs w:val="0"/>
          <w:i w:val="0"/>
          <w:iCs w:val="0"/>
          <w:u w:val="none"/>
          <w:vertAlign w:val="baseline"/>
          <w:rtl w:val="0"/>
        </w:rPr>
        <w:t xml:space="preserve">d.</w:t>
      </w:r>
      <w:r>
        <w:rPr>
          <w:rFonts w:ascii="Times New Roman" w:hAnsi="Times New Roman"/>
          <w:sz w:val="24"/>
          <w:szCs w:val="24"/>
          <w:lang w:val="lt"/>
          <w:b w:val="0"/>
          <w:bCs w:val="0"/>
          <w:i w:val="0"/>
          <w:iCs w:val="0"/>
          <w:u w:val="none"/>
          <w:vertAlign w:val="baseline"/>
          <w:rtl w:val="0"/>
        </w:rPr>
        <w:tab/>
      </w:r>
      <w:r>
        <w:rPr>
          <w:rFonts w:ascii="Times New Roman" w:hAnsi="Times New Roman"/>
          <w:sz w:val="24"/>
          <w:szCs w:val="24"/>
          <w:lang w:val="lt"/>
          <w:b w:val="0"/>
          <w:bCs w:val="0"/>
          <w:i w:val="0"/>
          <w:iCs w:val="0"/>
          <w:u w:val="none"/>
          <w:vertAlign w:val="baseline"/>
          <w:rtl w:val="0"/>
        </w:rPr>
        <w:t xml:space="preserve">Propaguojama bet kokia politinė ideologija.</w:t>
      </w:r>
    </w:p>
    <w:p w14:paraId="28205233" w14:textId="3C5F01D0" w:rsidR="00E061DD" w:rsidRPr="007A219E" w:rsidRDefault="00E061DD" w:rsidP="00E061DD">
      <w:pPr>
        <w:pStyle w:val="BBClause2"/>
        <w:numPr>
          <w:ilvl w:val="0"/>
          <w:numId w:val="0"/>
        </w:numPr>
        <w:rPr>
          <w:rFonts w:ascii="Times New Roman" w:hAnsi="Times New Roman"/>
          <w:sz w:val="24"/>
          <w:szCs w:val="24"/>
        </w:rPr>
        <w:bidi w:val="0"/>
      </w:pPr>
      <w:r>
        <w:rPr>
          <w:rFonts w:ascii="Times New Roman" w:hAnsi="Times New Roman"/>
          <w:sz w:val="24"/>
          <w:szCs w:val="24"/>
          <w:lang w:val="lt"/>
          <w:b w:val="0"/>
          <w:bCs w:val="0"/>
          <w:i w:val="0"/>
          <w:iCs w:val="0"/>
          <w:u w:val="none"/>
          <w:vertAlign w:val="baseline"/>
          <w:rtl w:val="0"/>
        </w:rPr>
        <w:t xml:space="preserve">Neleidžiamos atstovų ir trečiųjų šalių pateiktos registracijos, grupinės registracijos arba registracijos, pateiktos kompiuterinėmis makrokomandomis, scenarijais ar naudojant automatizuotus įrenginius, taip pat neleidžiamos masinės registracijos. Rėmėjas pasilieka teisę diskvalifikuoti nebaigtas registracijas ir visas registracijas, kurios kokiu nors atžvilgiu neatitinka šių oficialių taisyklių reikalavimų. </w:t>
      </w:r>
    </w:p>
    <w:p w14:paraId="39EE6D30" w14:textId="77777777" w:rsidR="00473F4E" w:rsidRPr="007A219E" w:rsidRDefault="00473F4E" w:rsidP="00E061DD">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lt"/>
          <w:b w:val="1"/>
          <w:bCs w:val="1"/>
          <w:i w:val="0"/>
          <w:iCs w:val="0"/>
          <w:u w:val="none"/>
          <w:vertAlign w:val="baseline"/>
          <w:rtl w:val="0"/>
        </w:rPr>
        <w:t xml:space="preserve">INFORMACIJA APIE PRIZUS</w:t>
      </w:r>
      <w:r>
        <w:rPr>
          <w:rFonts w:ascii="Times New Roman" w:cs="Times New Roman" w:hAnsi="Times New Roman"/>
          <w:sz w:val="24"/>
          <w:szCs w:val="24"/>
          <w:lang w:val="lt"/>
          <w:b w:val="0"/>
          <w:bCs w:val="0"/>
          <w:i w:val="0"/>
          <w:iCs w:val="0"/>
          <w:u w:val="none"/>
          <w:vertAlign w:val="baseline"/>
          <w:rtl w:val="0"/>
        </w:rPr>
        <w:t xml:space="preserve">.  </w:t>
      </w:r>
    </w:p>
    <w:p w14:paraId="73DF5A79" w14:textId="0E98EFC5" w:rsidR="00366E15" w:rsidRPr="00FE786B" w:rsidRDefault="00366E15" w:rsidP="000B598B">
      <w:pPr>
        <w:pStyle w:val="BBClause2"/>
        <w:numPr>
          <w:ilvl w:val="0"/>
          <w:numId w:val="0"/>
        </w:numPr>
        <w:rPr>
          <w:rFonts w:ascii="Times New Roman" w:hAnsi="Times New Roman"/>
          <w:sz w:val="24"/>
          <w:szCs w:val="28"/>
        </w:rPr>
        <w:bidi w:val="0"/>
      </w:pPr>
      <w:r>
        <w:rPr>
          <w:rFonts w:ascii="Times New Roman" w:hAnsi="Times New Roman"/>
          <w:sz w:val="24"/>
          <w:szCs w:val="28"/>
          <w:lang w:val="lt"/>
          <w:b w:val="0"/>
          <w:bCs w:val="0"/>
          <w:i w:val="0"/>
          <w:iCs w:val="0"/>
          <w:u w:val="none"/>
          <w:vertAlign w:val="baseline"/>
          <w:rtl w:val="0"/>
        </w:rPr>
        <w:t xml:space="preserve">Iš viso bus šimtas šešiasdešimt šeši (166) laimėtojai. Kiekvienas laimės vieną iš šių prizų: </w:t>
      </w:r>
    </w:p>
    <w:p w14:paraId="6D338432" w14:textId="0E455D31" w:rsidR="00816E77" w:rsidRPr="00FE786B" w:rsidRDefault="00366E15" w:rsidP="00366E15">
      <w:pPr>
        <w:pStyle w:val="ListParagraph"/>
        <w:numPr>
          <w:ilvl w:val="1"/>
          <w:numId w:val="21"/>
        </w:numPr>
        <w:spacing w:after="240" w:line="240" w:lineRule="auto"/>
        <w:contextualSpacing w:val="0"/>
        <w:jc w:val="both"/>
        <w:rPr>
          <w:rFonts w:ascii="Times New Roman" w:hAnsi="Times New Roman" w:cs="Times New Roman"/>
          <w:bCs/>
          <w:sz w:val="24"/>
          <w:szCs w:val="24"/>
        </w:rPr>
        <w:bidi w:val="0"/>
      </w:pPr>
      <w:r>
        <w:rPr>
          <w:rFonts w:ascii="Times New Roman" w:hAnsi="Times New Roman"/>
          <w:sz w:val="24"/>
          <w:lang w:val="lt"/>
          <w:b w:val="1"/>
          <w:bCs w:val="1"/>
          <w:i w:val="0"/>
          <w:iCs w:val="0"/>
          <w:u w:val="none"/>
          <w:vertAlign w:val="baseline"/>
          <w:rtl w:val="0"/>
        </w:rPr>
        <w:t xml:space="preserve">1 lygio prizas:</w:t>
      </w:r>
      <w:r>
        <w:rPr>
          <w:rFonts w:ascii="Times New Roman" w:hAnsi="Times New Roman"/>
          <w:sz w:val="24"/>
          <w:szCs w:val="24"/>
          <w:lang w:val="lt"/>
          <w:b w:val="0"/>
          <w:bCs w:val="0"/>
          <w:i w:val="0"/>
          <w:iCs w:val="0"/>
          <w:u w:val="none"/>
          <w:vertAlign w:val="baseline"/>
          <w:rtl w:val="0"/>
        </w:rPr>
        <w:t xml:space="preserve"> vienas (1) laimėtojas laimės vieną (1) „McLaren“ formulės 1 komandos aprangos komplektą su parašu (apytikslė mažmeninė vertė („</w:t>
      </w:r>
      <w:r>
        <w:rPr>
          <w:rFonts w:ascii="Times New Roman" w:hAnsi="Times New Roman"/>
          <w:sz w:val="24"/>
          <w:szCs w:val="24"/>
          <w:lang w:val="lt"/>
          <w:b w:val="1"/>
          <w:bCs w:val="1"/>
          <w:i w:val="0"/>
          <w:iCs w:val="0"/>
          <w:u w:val="none"/>
          <w:vertAlign w:val="baseline"/>
          <w:rtl w:val="0"/>
        </w:rPr>
        <w:t xml:space="preserve">AMV</w:t>
      </w:r>
      <w:r>
        <w:rPr>
          <w:rFonts w:ascii="Times New Roman" w:hAnsi="Times New Roman"/>
          <w:sz w:val="24"/>
          <w:szCs w:val="24"/>
          <w:lang w:val="lt"/>
          <w:b w:val="0"/>
          <w:bCs w:val="0"/>
          <w:i w:val="0"/>
          <w:iCs w:val="0"/>
          <w:u w:val="none"/>
          <w:vertAlign w:val="baseline"/>
          <w:rtl w:val="0"/>
        </w:rPr>
        <w:t xml:space="preserve">“): 5 000 USD / 4 293,55 EUR / 8 403,80 BGN / 103 715,00 CZK / 32 049,92 DKK / 46 927,42 SEK) ir vienkartinę kelionę dviem (2) asmenims į „McLaren“ technologijų centrą Vokinge, Jungtinėje Karalystėje („</w:t>
      </w:r>
      <w:r>
        <w:rPr>
          <w:rFonts w:ascii="Times New Roman" w:hAnsi="Times New Roman"/>
          <w:sz w:val="24"/>
          <w:szCs w:val="24"/>
          <w:lang w:val="lt"/>
          <w:b w:val="1"/>
          <w:bCs w:val="1"/>
          <w:i w:val="0"/>
          <w:iCs w:val="0"/>
          <w:u w:val="none"/>
          <w:vertAlign w:val="baseline"/>
          <w:rtl w:val="0"/>
        </w:rPr>
        <w:t xml:space="preserve">kelionės prizas</w:t>
      </w:r>
      <w:r>
        <w:rPr>
          <w:rFonts w:ascii="Times New Roman" w:hAnsi="Times New Roman"/>
          <w:sz w:val="24"/>
          <w:szCs w:val="24"/>
          <w:lang w:val="lt"/>
          <w:b w:val="0"/>
          <w:bCs w:val="0"/>
          <w:i w:val="0"/>
          <w:iCs w:val="0"/>
          <w:u w:val="none"/>
          <w:vertAlign w:val="baseline"/>
          <w:rtl w:val="0"/>
        </w:rPr>
        <w:t xml:space="preserve">“), įskaitant:</w:t>
      </w:r>
    </w:p>
    <w:p w14:paraId="06B51463" w14:textId="38AEAFA4" w:rsidR="00816E77" w:rsidRPr="00FE786B" w:rsidRDefault="00192C20" w:rsidP="00816E77">
      <w:pPr>
        <w:pStyle w:val="ListParagraph"/>
        <w:numPr>
          <w:ilvl w:val="2"/>
          <w:numId w:val="21"/>
        </w:numPr>
        <w:spacing w:after="240" w:line="240" w:lineRule="auto"/>
        <w:contextualSpacing w:val="0"/>
        <w:jc w:val="both"/>
        <w:rPr>
          <w:rFonts w:ascii="Times New Roman" w:hAnsi="Times New Roman" w:cs="Times New Roman"/>
          <w:bCs/>
          <w:sz w:val="24"/>
          <w:szCs w:val="24"/>
        </w:rPr>
        <w:bidi w:val="0"/>
      </w:pPr>
      <w:r>
        <w:rPr>
          <w:rFonts w:ascii="Times New Roman" w:cs="Times New Roman" w:hAnsi="Times New Roman"/>
          <w:sz w:val="24"/>
          <w:szCs w:val="24"/>
          <w:lang w:val="lt"/>
          <w:b w:val="0"/>
          <w:bCs w:val="0"/>
          <w:i w:val="0"/>
          <w:iCs w:val="0"/>
          <w:u w:val="none"/>
          <w:vertAlign w:val="baseline"/>
          <w:rtl w:val="0"/>
        </w:rPr>
        <w:t xml:space="preserve">Kelionę į abi puses iš tarptautinio oro uosto laimėtojo gyvenamojoje šalyje į Londoną, JK, atsižvelgiant į pasiūlą ir rėmėjo nuožiūra;</w:t>
      </w:r>
    </w:p>
    <w:p w14:paraId="5C2425CF" w14:textId="2095049E" w:rsidR="00816E77" w:rsidRPr="00FE786B" w:rsidRDefault="00816E77" w:rsidP="00816E77">
      <w:pPr>
        <w:pStyle w:val="ListParagraph"/>
        <w:numPr>
          <w:ilvl w:val="2"/>
          <w:numId w:val="21"/>
        </w:numPr>
        <w:spacing w:after="240" w:line="240" w:lineRule="auto"/>
        <w:contextualSpacing w:val="0"/>
        <w:jc w:val="both"/>
        <w:rPr>
          <w:rFonts w:ascii="Times New Roman" w:hAnsi="Times New Roman" w:cs="Times New Roman"/>
          <w:bCs/>
          <w:sz w:val="24"/>
          <w:szCs w:val="24"/>
        </w:rPr>
        <w:bidi w:val="0"/>
      </w:pPr>
      <w:r>
        <w:rPr>
          <w:rFonts w:ascii="Times New Roman" w:cs="Times New Roman" w:hAnsi="Times New Roman"/>
          <w:sz w:val="24"/>
          <w:szCs w:val="24"/>
          <w:lang w:val="lt"/>
          <w:b w:val="0"/>
          <w:bCs w:val="0"/>
          <w:i w:val="0"/>
          <w:iCs w:val="0"/>
          <w:u w:val="none"/>
          <w:vertAlign w:val="baseline"/>
          <w:rtl w:val="0"/>
        </w:rPr>
        <w:t xml:space="preserve">Vieną (1) nakvynę viešbutyje (ne mažiau nei 3 žvaigždučių, kambaryje su dviem viengulėmis arba viena dvigule lova), atsižvelgiant į pasiūlą ir rėmėjo nuožiūra; </w:t>
      </w:r>
    </w:p>
    <w:p w14:paraId="00CAE6AF" w14:textId="4D4CEDA9" w:rsidR="00816E77" w:rsidRPr="00FE786B" w:rsidRDefault="00816E77" w:rsidP="00816E77">
      <w:pPr>
        <w:pStyle w:val="ListParagraph"/>
        <w:numPr>
          <w:ilvl w:val="2"/>
          <w:numId w:val="21"/>
        </w:numPr>
        <w:spacing w:after="240" w:line="240" w:lineRule="auto"/>
        <w:contextualSpacing w:val="0"/>
        <w:jc w:val="both"/>
        <w:rPr>
          <w:rFonts w:ascii="Times New Roman" w:hAnsi="Times New Roman" w:cs="Times New Roman"/>
          <w:bCs/>
          <w:sz w:val="24"/>
          <w:szCs w:val="24"/>
        </w:rPr>
        <w:bidi w:val="0"/>
      </w:pPr>
      <w:r>
        <w:rPr>
          <w:rFonts w:ascii="Times New Roman" w:cs="Times New Roman" w:hAnsi="Times New Roman"/>
          <w:sz w:val="24"/>
          <w:szCs w:val="24"/>
          <w:lang w:val="lt"/>
          <w:b w:val="0"/>
          <w:bCs w:val="0"/>
          <w:i w:val="0"/>
          <w:iCs w:val="0"/>
          <w:u w:val="none"/>
          <w:vertAlign w:val="baseline"/>
          <w:rtl w:val="0"/>
        </w:rPr>
        <w:t xml:space="preserve">Ekskursiją po „McLaren“ technologijų centrą; </w:t>
      </w:r>
    </w:p>
    <w:p w14:paraId="5E0AB01C" w14:textId="0FDED34E" w:rsidR="00816E77" w:rsidRPr="00FE786B" w:rsidRDefault="00816E77" w:rsidP="00816E77">
      <w:pPr>
        <w:pStyle w:val="ListParagraph"/>
        <w:numPr>
          <w:ilvl w:val="2"/>
          <w:numId w:val="21"/>
        </w:numPr>
        <w:spacing w:after="240" w:line="240" w:lineRule="auto"/>
        <w:contextualSpacing w:val="0"/>
        <w:jc w:val="both"/>
        <w:rPr>
          <w:rFonts w:ascii="Times New Roman" w:hAnsi="Times New Roman" w:cs="Times New Roman"/>
          <w:bCs/>
          <w:sz w:val="24"/>
          <w:szCs w:val="24"/>
        </w:rPr>
        <w:bidi w:val="0"/>
      </w:pPr>
      <w:r>
        <w:rPr>
          <w:rFonts w:ascii="Times New Roman" w:cs="Times New Roman" w:hAnsi="Times New Roman"/>
          <w:sz w:val="24"/>
          <w:szCs w:val="24"/>
          <w:lang w:val="lt"/>
          <w:b w:val="0"/>
          <w:bCs w:val="0"/>
          <w:i w:val="0"/>
          <w:iCs w:val="0"/>
          <w:u w:val="none"/>
          <w:vertAlign w:val="baseline"/>
          <w:rtl w:val="0"/>
        </w:rPr>
        <w:t xml:space="preserve">Susitikimą su „McLaren“ formulės 1 vairuotoju. </w:t>
      </w:r>
    </w:p>
    <w:p w14:paraId="0E316309" w14:textId="100CDAA6" w:rsidR="00816E77" w:rsidRPr="00567339" w:rsidRDefault="00816E77" w:rsidP="00BD74C0">
      <w:pPr>
        <w:spacing w:after="240"/>
        <w:jc w:val="both"/>
        <w:bidi w:val="0"/>
      </w:pPr>
      <w:r>
        <w:rPr>
          <w:lang w:val="lt"/>
          <w:b w:val="0"/>
          <w:bCs w:val="0"/>
          <w:i w:val="0"/>
          <w:iCs w:val="0"/>
          <w:u w:val="none"/>
          <w:vertAlign w:val="baseline"/>
          <w:rtl w:val="0"/>
        </w:rPr>
        <w:t xml:space="preserve">Kelionės AMV yra 10 000 USD / </w:t>
      </w:r>
      <w:r>
        <w:rPr>
          <w:szCs w:val="24"/>
          <w:lang w:val="lt"/>
          <w:b w:val="0"/>
          <w:bCs w:val="0"/>
          <w:i w:val="0"/>
          <w:iCs w:val="0"/>
          <w:u w:val="none"/>
          <w:vertAlign w:val="baseline"/>
          <w:rtl w:val="0"/>
        </w:rPr>
        <w:t xml:space="preserve">8 587,10 EUR / 16 807,60 BGN / 207 430,00 CZK / 64 099,85 DKK / 93 854,85 SEK</w:t>
      </w:r>
      <w:r>
        <w:rPr>
          <w:lang w:val="lt"/>
          <w:b w:val="0"/>
          <w:bCs w:val="0"/>
          <w:i w:val="0"/>
          <w:iCs w:val="0"/>
          <w:u w:val="none"/>
          <w:vertAlign w:val="baseline"/>
          <w:rtl w:val="0"/>
        </w:rPr>
        <w:t xml:space="preserve">. 1 lygio prizo AMV iš viso yra: 15 000 USD / </w:t>
      </w:r>
      <w:r>
        <w:rPr>
          <w:szCs w:val="24"/>
          <w:lang w:val="lt"/>
          <w:b w:val="0"/>
          <w:bCs w:val="0"/>
          <w:i w:val="0"/>
          <w:iCs w:val="0"/>
          <w:u w:val="none"/>
          <w:vertAlign w:val="baseline"/>
          <w:rtl w:val="0"/>
        </w:rPr>
        <w:t xml:space="preserve">12 880,65 EUR / 25 211,40 BGN / 311 145,00 CZK / 96 149,77 DKK / 140 782,27 SEK</w:t>
      </w:r>
      <w:r>
        <w:rPr>
          <w:lang w:val="lt"/>
          <w:b w:val="0"/>
          <w:bCs w:val="0"/>
          <w:i w:val="0"/>
          <w:iCs w:val="0"/>
          <w:u w:val="none"/>
          <w:vertAlign w:val="baseline"/>
          <w:rtl w:val="0"/>
        </w:rPr>
        <w:t xml:space="preserve">. </w:t>
      </w:r>
    </w:p>
    <w:p w14:paraId="0411469B" w14:textId="725D09C3" w:rsidR="000B598B" w:rsidRPr="00FB3525" w:rsidRDefault="00816E77" w:rsidP="00816E77">
      <w:pPr>
        <w:pStyle w:val="ListParagraph"/>
        <w:numPr>
          <w:ilvl w:val="1"/>
          <w:numId w:val="21"/>
        </w:numPr>
        <w:spacing w:after="240" w:line="240" w:lineRule="auto"/>
        <w:contextualSpacing w:val="0"/>
        <w:jc w:val="both"/>
        <w:rPr>
          <w:rFonts w:ascii="Times New Roman" w:hAnsi="Times New Roman"/>
          <w:sz w:val="24"/>
          <w:szCs w:val="24"/>
        </w:rPr>
        <w:bidi w:val="0"/>
      </w:pPr>
      <w:r>
        <w:rPr>
          <w:rFonts w:ascii="Times New Roman" w:hAnsi="Times New Roman"/>
          <w:sz w:val="24"/>
          <w:lang w:val="lt"/>
          <w:b w:val="1"/>
          <w:bCs w:val="1"/>
          <w:i w:val="0"/>
          <w:iCs w:val="0"/>
          <w:u w:val="none"/>
          <w:vertAlign w:val="baseline"/>
          <w:rtl w:val="0"/>
        </w:rPr>
        <w:t xml:space="preserve">2 lygio prizai:</w:t>
      </w:r>
      <w:r>
        <w:rPr>
          <w:rFonts w:ascii="Times New Roman" w:hAnsi="Times New Roman"/>
          <w:sz w:val="24"/>
          <w:szCs w:val="24"/>
          <w:lang w:val="lt"/>
          <w:b w:val="0"/>
          <w:bCs w:val="0"/>
          <w:i w:val="0"/>
          <w:iCs w:val="0"/>
          <w:u w:val="none"/>
          <w:vertAlign w:val="baseline"/>
          <w:rtl w:val="0"/>
        </w:rPr>
        <w:t xml:space="preserve"> penkiolika (15) laimėtojų</w:t>
      </w:r>
      <w:r>
        <w:rPr>
          <w:rFonts w:ascii="Times New Roman" w:hAnsi="Times New Roman"/>
          <w:sz w:val="24"/>
          <w:szCs w:val="28"/>
          <w:lang w:val="lt"/>
          <w:b w:val="0"/>
          <w:bCs w:val="0"/>
          <w:i w:val="0"/>
          <w:iCs w:val="0"/>
          <w:u w:val="none"/>
          <w:vertAlign w:val="baseline"/>
          <w:rtl w:val="0"/>
        </w:rPr>
        <w:t xml:space="preserve"> laimės po vieną (1) „McLaren“ kepuraitę su „McLaren“ formulės 1 komandos vairuotojo parašu, AMV: </w:t>
      </w:r>
      <w:r>
        <w:rPr>
          <w:rFonts w:ascii="Times New Roman" w:hAnsi="Times New Roman"/>
          <w:sz w:val="24"/>
          <w:szCs w:val="24"/>
          <w:lang w:val="lt"/>
          <w:b w:val="0"/>
          <w:bCs w:val="0"/>
          <w:i w:val="0"/>
          <w:iCs w:val="0"/>
          <w:u w:val="none"/>
          <w:vertAlign w:val="baseline"/>
          <w:rtl w:val="0"/>
        </w:rPr>
        <w:t xml:space="preserve">200 USD / 171,74 EUR / 336,15 BGN / 4 148,60 CZK / 1 282,00 DKK / 1 877,10 SEK.</w:t>
      </w:r>
    </w:p>
    <w:p w14:paraId="25CE5771" w14:textId="764C610B" w:rsidR="000B598B" w:rsidRPr="00FB3525" w:rsidRDefault="00816E77" w:rsidP="00816E77">
      <w:pPr>
        <w:pStyle w:val="ListParagraph"/>
        <w:numPr>
          <w:ilvl w:val="1"/>
          <w:numId w:val="21"/>
        </w:numPr>
        <w:spacing w:after="240" w:line="240" w:lineRule="auto"/>
        <w:contextualSpacing w:val="0"/>
        <w:jc w:val="both"/>
        <w:rPr>
          <w:rFonts w:ascii="Times New Roman" w:hAnsi="Times New Roman"/>
          <w:sz w:val="24"/>
          <w:szCs w:val="24"/>
        </w:rPr>
        <w:bidi w:val="0"/>
      </w:pPr>
      <w:r>
        <w:rPr>
          <w:rFonts w:ascii="Times New Roman" w:hAnsi="Times New Roman"/>
          <w:sz w:val="24"/>
          <w:lang w:val="lt"/>
          <w:b w:val="1"/>
          <w:bCs w:val="1"/>
          <w:i w:val="0"/>
          <w:iCs w:val="0"/>
          <w:u w:val="none"/>
          <w:vertAlign w:val="baseline"/>
          <w:rtl w:val="0"/>
        </w:rPr>
        <w:t xml:space="preserve">3 lygio prizai:</w:t>
      </w:r>
      <w:r>
        <w:rPr>
          <w:rFonts w:ascii="Times New Roman" w:hAnsi="Times New Roman"/>
          <w:sz w:val="24"/>
          <w:szCs w:val="24"/>
          <w:lang w:val="lt"/>
          <w:b w:val="0"/>
          <w:bCs w:val="0"/>
          <w:i w:val="0"/>
          <w:iCs w:val="0"/>
          <w:u w:val="none"/>
          <w:vertAlign w:val="baseline"/>
          <w:rtl w:val="0"/>
        </w:rPr>
        <w:t xml:space="preserve"> </w:t>
      </w:r>
      <w:r>
        <w:rPr>
          <w:rFonts w:ascii="Times New Roman" w:hAnsi="Times New Roman"/>
          <w:sz w:val="24"/>
          <w:szCs w:val="28"/>
          <w:lang w:val="lt"/>
          <w:b w:val="0"/>
          <w:bCs w:val="0"/>
          <w:i w:val="0"/>
          <w:iCs w:val="0"/>
          <w:u w:val="none"/>
          <w:vertAlign w:val="baseline"/>
          <w:rtl w:val="0"/>
        </w:rPr>
        <w:t xml:space="preserve">šimtas penkiasdešimt (150) laimėtojų laimės po vieną (1) oficialią „McLaren“ kepuraitę, AMV: 40 USD / </w:t>
      </w:r>
      <w:r>
        <w:rPr>
          <w:rFonts w:ascii="Times New Roman" w:hAnsi="Times New Roman"/>
          <w:sz w:val="24"/>
          <w:szCs w:val="24"/>
          <w:lang w:val="lt"/>
          <w:b w:val="0"/>
          <w:bCs w:val="0"/>
          <w:i w:val="0"/>
          <w:iCs w:val="0"/>
          <w:u w:val="none"/>
          <w:vertAlign w:val="baseline"/>
          <w:rtl w:val="0"/>
        </w:rPr>
        <w:t xml:space="preserve">34,35 EUR / 67,23 BGN / 829,72 CZK / 256,40 DKK / 375,42 SEK</w:t>
      </w:r>
      <w:r>
        <w:rPr>
          <w:rFonts w:ascii="Times New Roman" w:hAnsi="Times New Roman"/>
          <w:sz w:val="24"/>
          <w:szCs w:val="28"/>
          <w:lang w:val="lt"/>
          <w:b w:val="0"/>
          <w:bCs w:val="0"/>
          <w:i w:val="0"/>
          <w:iCs w:val="0"/>
          <w:u w:val="none"/>
          <w:vertAlign w:val="baseline"/>
          <w:rtl w:val="0"/>
        </w:rPr>
        <w:t xml:space="preserve">.</w:t>
      </w:r>
      <w:r>
        <w:rPr>
          <w:rFonts w:ascii="Times New Roman" w:hAnsi="Times New Roman"/>
          <w:sz w:val="24"/>
          <w:szCs w:val="28"/>
          <w:lang w:val="lt"/>
          <w:b w:val="0"/>
          <w:bCs w:val="0"/>
          <w:i w:val="0"/>
          <w:iCs w:val="0"/>
          <w:u w:val="none"/>
          <w:vertAlign w:val="baseline"/>
          <w:rtl w:val="0"/>
        </w:rPr>
        <w:t xml:space="preserve"> </w:t>
      </w:r>
    </w:p>
    <w:p w14:paraId="241D89FB" w14:textId="40FF43F7" w:rsidR="00816E77" w:rsidRDefault="00816E77" w:rsidP="00504B1D">
      <w:pPr>
        <w:spacing w:after="240"/>
        <w:jc w:val="both"/>
        <w:rPr>
          <w:szCs w:val="24"/>
        </w:rPr>
        <w:bidi w:val="0"/>
      </w:pPr>
      <w:r>
        <w:rPr>
          <w:szCs w:val="24"/>
          <w:lang w:val="lt"/>
          <w:b w:val="0"/>
          <w:bCs w:val="0"/>
          <w:i w:val="0"/>
          <w:iCs w:val="0"/>
          <w:u w:val="none"/>
          <w:vertAlign w:val="baseline"/>
          <w:rtl w:val="0"/>
        </w:rPr>
        <w:t xml:space="preserve">Viso prizinio fondo AMV: 24 000 USD / 20 609,04 EUR/ 40 338,24 BGN / 497 832,00 CZK / 153 839,64 DKK / 225 251,64 SEK.  1, 2 ir 3 lygių prizai kartu toliau bus vadinami „</w:t>
      </w:r>
      <w:r>
        <w:rPr>
          <w:szCs w:val="24"/>
          <w:lang w:val="lt"/>
          <w:b w:val="1"/>
          <w:bCs w:val="1"/>
          <w:i w:val="0"/>
          <w:iCs w:val="0"/>
          <w:u w:val="none"/>
          <w:vertAlign w:val="baseline"/>
          <w:rtl w:val="0"/>
        </w:rPr>
        <w:t xml:space="preserve">prizu</w:t>
      </w:r>
      <w:r>
        <w:rPr>
          <w:szCs w:val="24"/>
          <w:lang w:val="lt"/>
          <w:b w:val="0"/>
          <w:bCs w:val="0"/>
          <w:i w:val="0"/>
          <w:iCs w:val="0"/>
          <w:u w:val="none"/>
          <w:vertAlign w:val="baseline"/>
          <w:rtl w:val="0"/>
        </w:rPr>
        <w:t xml:space="preserve">“ arba „</w:t>
      </w:r>
      <w:r>
        <w:rPr>
          <w:szCs w:val="24"/>
          <w:lang w:val="lt"/>
          <w:b w:val="1"/>
          <w:bCs w:val="1"/>
          <w:i w:val="0"/>
          <w:iCs w:val="0"/>
          <w:u w:val="none"/>
          <w:vertAlign w:val="baseline"/>
          <w:rtl w:val="0"/>
        </w:rPr>
        <w:t xml:space="preserve">prizais</w:t>
      </w:r>
      <w:r>
        <w:rPr>
          <w:szCs w:val="24"/>
          <w:lang w:val="lt"/>
          <w:b w:val="0"/>
          <w:bCs w:val="0"/>
          <w:i w:val="0"/>
          <w:iCs w:val="0"/>
          <w:u w:val="none"/>
          <w:vertAlign w:val="baseline"/>
          <w:rtl w:val="0"/>
        </w:rPr>
        <w:t xml:space="preserve">“.  Prizai, išskyrus kelionės prizą, toliau bus vadinami „</w:t>
      </w:r>
      <w:r>
        <w:rPr>
          <w:szCs w:val="24"/>
          <w:lang w:val="lt"/>
          <w:b w:val="1"/>
          <w:bCs w:val="1"/>
          <w:i w:val="0"/>
          <w:iCs w:val="0"/>
          <w:u w:val="none"/>
          <w:vertAlign w:val="baseline"/>
          <w:rtl w:val="0"/>
        </w:rPr>
        <w:t xml:space="preserve">atributikos prizais</w:t>
      </w:r>
      <w:r>
        <w:rPr>
          <w:szCs w:val="24"/>
          <w:lang w:val="lt"/>
          <w:b w:val="0"/>
          <w:bCs w:val="0"/>
          <w:i w:val="0"/>
          <w:iCs w:val="0"/>
          <w:u w:val="none"/>
          <w:vertAlign w:val="baseline"/>
          <w:rtl w:val="0"/>
        </w:rPr>
        <w:t xml:space="preserve">“.</w:t>
      </w:r>
    </w:p>
    <w:p w14:paraId="2F9328E8" w14:textId="5CB7A520" w:rsidR="00783646" w:rsidRPr="00816E77" w:rsidRDefault="00783646" w:rsidP="00504B1D">
      <w:pPr>
        <w:spacing w:after="240"/>
        <w:jc w:val="both"/>
        <w:rPr>
          <w:szCs w:val="24"/>
        </w:rPr>
        <w:bidi w:val="0"/>
      </w:pPr>
      <w:r>
        <w:rPr>
          <w:szCs w:val="24"/>
          <w:lang w:val="lt"/>
          <w:b w:val="0"/>
          <w:bCs w:val="0"/>
          <w:i w:val="0"/>
          <w:iCs w:val="0"/>
          <w:u w:val="none"/>
          <w:vertAlign w:val="baseline"/>
          <w:rtl w:val="0"/>
        </w:rPr>
        <w:t xml:space="preserve">Visos valiutų konversijos iš USD buvo teisingos šių taisyklių ruošimo metu. </w:t>
      </w:r>
    </w:p>
    <w:p w14:paraId="4C56E11D" w14:textId="088A1593" w:rsidR="00F63FC3" w:rsidRDefault="00F63FC3" w:rsidP="00E061DD">
      <w:pPr>
        <w:pStyle w:val="BBClause2"/>
        <w:numPr>
          <w:ilvl w:val="0"/>
          <w:numId w:val="21"/>
        </w:numPr>
        <w:rPr>
          <w:rFonts w:ascii="Times New Roman" w:hAnsi="Times New Roman"/>
          <w:b/>
          <w:bCs/>
          <w:sz w:val="24"/>
          <w:szCs w:val="24"/>
        </w:rPr>
        <w:bidi w:val="0"/>
      </w:pPr>
      <w:r>
        <w:rPr>
          <w:rFonts w:ascii="Times New Roman" w:hAnsi="Times New Roman"/>
          <w:sz w:val="24"/>
          <w:szCs w:val="24"/>
          <w:lang w:val="lt"/>
          <w:b w:val="1"/>
          <w:bCs w:val="1"/>
          <w:i w:val="0"/>
          <w:iCs w:val="0"/>
          <w:u w:val="none"/>
          <w:vertAlign w:val="baseline"/>
          <w:rtl w:val="0"/>
        </w:rPr>
        <w:t xml:space="preserve">PAPILDOMA INFORMACIJA APIE PRIZUS  </w:t>
      </w:r>
    </w:p>
    <w:p w14:paraId="3B0DA913" w14:textId="5CF2104D" w:rsidR="00E963E2" w:rsidRDefault="00E963E2" w:rsidP="00E963E2">
      <w:pPr>
        <w:spacing w:after="240"/>
        <w:jc w:val="both"/>
        <w:rPr>
          <w:szCs w:val="24"/>
        </w:rPr>
        <w:bidi w:val="0"/>
      </w:pPr>
      <w:r>
        <w:rPr>
          <w:szCs w:val="24"/>
          <w:lang w:val="lt"/>
          <w:b w:val="0"/>
          <w:bCs w:val="0"/>
          <w:i w:val="0"/>
          <w:iCs w:val="0"/>
          <w:u w:val="none"/>
          <w:vertAlign w:val="baseline"/>
          <w:rtl w:val="0"/>
        </w:rPr>
        <w:t xml:space="preserve">Registruodamiesi dalyvauti akcijoje ir (arba) patvirtindami prizo priėmimą, visi dalyviai privalo pateikti teisingą ir aktualią kontaktinę ir asmenine informaciją, kad jų prizas būtų apdorotas. Rėmėjas neprisiima atsakomybės galimiems laimėtojams nepateikus tikslios informacijos, jei tai turi įtakos prizo priėmimui ir pristatymui.</w:t>
      </w:r>
    </w:p>
    <w:p w14:paraId="76A86FF9" w14:textId="71803837" w:rsidR="00E963E2" w:rsidRPr="00FB3525" w:rsidRDefault="00E963E2" w:rsidP="00FB3525">
      <w:pPr>
        <w:spacing w:after="240"/>
        <w:jc w:val="both"/>
        <w:rPr>
          <w:szCs w:val="24"/>
        </w:rPr>
        <w:bidi w:val="0"/>
      </w:pPr>
      <w:r>
        <w:rPr>
          <w:szCs w:val="24"/>
          <w:lang w:val="lt"/>
          <w:b w:val="0"/>
          <w:bCs w:val="0"/>
          <w:i w:val="0"/>
          <w:iCs w:val="0"/>
          <w:u w:val="none"/>
          <w:vertAlign w:val="baseline"/>
          <w:rtl w:val="0"/>
        </w:rPr>
        <w:t xml:space="preserve">Rėmėjas nėra atsakingas už jokius prizus po to, kai jie perduodami / išsiunčiami laimėtojui, taip pat rėmėjas nėra atsakingas už negautus, transportuojant sugadintus arba prarastus prizus.</w:t>
      </w:r>
    </w:p>
    <w:p w14:paraId="71926CDF" w14:textId="052E45C2" w:rsidR="004124DC" w:rsidRPr="00FB3525" w:rsidRDefault="00CA2145" w:rsidP="00FB3525">
      <w:pPr>
        <w:pStyle w:val="BBClause2"/>
        <w:numPr>
          <w:ilvl w:val="1"/>
          <w:numId w:val="36"/>
        </w:numPr>
        <w:rPr>
          <w:rFonts w:ascii="Times New Roman" w:hAnsi="Times New Roman"/>
          <w:b/>
          <w:bCs/>
          <w:sz w:val="24"/>
          <w:szCs w:val="24"/>
        </w:rPr>
        <w:bidi w:val="0"/>
      </w:pPr>
      <w:r>
        <w:rPr>
          <w:rFonts w:ascii="Times New Roman" w:hAnsi="Times New Roman"/>
          <w:sz w:val="24"/>
          <w:szCs w:val="24"/>
          <w:lang w:val="lt"/>
          <w:b w:val="1"/>
          <w:bCs w:val="1"/>
          <w:i w:val="0"/>
          <w:iCs w:val="0"/>
          <w:u w:val="none"/>
          <w:vertAlign w:val="baseline"/>
          <w:rtl w:val="0"/>
        </w:rPr>
        <w:t xml:space="preserve">Informacija apie kelionės prizą</w:t>
      </w:r>
    </w:p>
    <w:p w14:paraId="5566DAD4" w14:textId="6249D366" w:rsidR="005E2F5F" w:rsidRDefault="00C9473D" w:rsidP="00284475">
      <w:pPr>
        <w:pStyle w:val="BBClause2"/>
        <w:numPr>
          <w:ilvl w:val="0"/>
          <w:numId w:val="0"/>
        </w:numPr>
        <w:rPr>
          <w:rFonts w:ascii="Times New Roman" w:hAnsi="Times New Roman"/>
          <w:sz w:val="24"/>
          <w:szCs w:val="24"/>
        </w:rPr>
        <w:bidi w:val="0"/>
      </w:pPr>
      <w:r>
        <w:rPr>
          <w:rFonts w:ascii="Times New Roman" w:hAnsi="Times New Roman"/>
          <w:sz w:val="24"/>
          <w:szCs w:val="24"/>
          <w:lang w:val="lt"/>
          <w:b w:val="0"/>
          <w:bCs w:val="0"/>
          <w:i w:val="0"/>
          <w:iCs w:val="0"/>
          <w:u w:val="none"/>
          <w:vertAlign w:val="baseline"/>
          <w:rtl w:val="0"/>
        </w:rPr>
        <w:t xml:space="preserve">Patikrinus atitiktį reikalavimams pagal šias oficialias taisykles, rėmėjas bendradarbiaus tiesiogiai su 1 lygio prizo laimėtoju, kad organizuotų kelionės prizo suteikimą, įskaitant datų pasirinkimą ir kelionės bei viešbučio rezervavimą.  Nepaisant to, kas nurodyta anksčiau, kelionės prizo organizavimą galiausiai apspręs rėmėjas tik savo nuožiūra.  Rėmėjas imsis protingų pastangų, kad suteiktų 1 lygio prizo laimėtojui visus rezervacijų patvirtinimus ir bilietus kaip galima anksčiau, bet ne vėliau nei keturiolika (14) dienų prieš renginį. Rėmėjas pateiks rezervacijų patvirtinimus ir bilietus 1 lygio prizo laimėtojo nurodytu el. pašto adresu. Rėmėjui patvirtinus išsamią kelionės prizo informaciją, įskaitant datas ir apgyvendinimą, laimėtojas jas keisti arba taisyti galės tik išskirtine rėmėjo nuožiūra.</w:t>
      </w:r>
    </w:p>
    <w:p w14:paraId="44603EFC" w14:textId="7E5D025E" w:rsidR="00E905FF" w:rsidRDefault="00E905FF" w:rsidP="00284475">
      <w:pPr>
        <w:pStyle w:val="BBClause2"/>
        <w:numPr>
          <w:ilvl w:val="0"/>
          <w:numId w:val="0"/>
        </w:numPr>
        <w:rPr>
          <w:rFonts w:ascii="Times New Roman" w:hAnsi="Times New Roman"/>
          <w:sz w:val="24"/>
          <w:szCs w:val="24"/>
        </w:rPr>
        <w:bidi w:val="0"/>
      </w:pPr>
      <w:r>
        <w:rPr>
          <w:rFonts w:ascii="Times New Roman" w:hAnsi="Times New Roman"/>
          <w:sz w:val="24"/>
          <w:szCs w:val="24"/>
          <w:lang w:val="lt"/>
          <w:b w:val="0"/>
          <w:bCs w:val="0"/>
          <w:i w:val="0"/>
          <w:iCs w:val="0"/>
          <w:u w:val="none"/>
          <w:vertAlign w:val="baseline"/>
          <w:rtl w:val="0"/>
        </w:rPr>
        <w:t xml:space="preserve">Kelionė bus rezervuota tik rėmėjo nuožiūra parinktai datai, ankstesnei nei 2026 m. lapkričio 25 d.</w:t>
      </w:r>
    </w:p>
    <w:p w14:paraId="79FE20BE" w14:textId="57E73F3F" w:rsidR="005E2F5F" w:rsidRDefault="009913CD" w:rsidP="005E2F5F">
      <w:pPr>
        <w:tabs>
          <w:tab w:val="center" w:pos="1843"/>
        </w:tabs>
        <w:autoSpaceDE w:val="0"/>
        <w:autoSpaceDN w:val="0"/>
        <w:adjustRightInd w:val="0"/>
        <w:spacing w:line="276" w:lineRule="auto"/>
        <w:ind w:right="83"/>
        <w:jc w:val="both"/>
        <w:rPr>
          <w:szCs w:val="24"/>
        </w:rPr>
        <w:bidi w:val="0"/>
      </w:pPr>
      <w:r>
        <w:rPr>
          <w:szCs w:val="24"/>
          <w:lang w:val="lt"/>
          <w:b w:val="0"/>
          <w:bCs w:val="0"/>
          <w:i w:val="0"/>
          <w:iCs w:val="0"/>
          <w:u w:val="none"/>
          <w:vertAlign w:val="baseline"/>
          <w:rtl w:val="0"/>
        </w:rPr>
        <w:t xml:space="preserve">Tiek laimėtojas, tiek jo pasirinktas svečias dalyvavimo akcijoje metu turi būti sulaukę 18 metų. Į kelionės prizą įeina tik kelionė, renginiai ir apgyvendinimas, nurodyti oficialių taisyklių 6 skyriuje. Už visus kitus kaštus ir išlaidas, susijusius su dalyvavimu renginyje (įskaitant kelionę, neskaitant lėktuvo bilietų, maistą, kišenpinigius ir bet kokias atsitiktines išlaidas, bet tuo neapsiribojant) atsako tik 1 lygio prizo laimėtojas ir jų svečias. </w:t>
      </w:r>
    </w:p>
    <w:p w14:paraId="663AF221" w14:textId="77777777" w:rsidR="00E905FF" w:rsidRDefault="00E905FF" w:rsidP="005E2F5F">
      <w:pPr>
        <w:tabs>
          <w:tab w:val="center" w:pos="1843"/>
        </w:tabs>
        <w:autoSpaceDE w:val="0"/>
        <w:autoSpaceDN w:val="0"/>
        <w:adjustRightInd w:val="0"/>
        <w:spacing w:line="276" w:lineRule="auto"/>
        <w:ind w:right="83"/>
        <w:jc w:val="both"/>
        <w:rPr>
          <w:szCs w:val="24"/>
        </w:rPr>
      </w:pPr>
    </w:p>
    <w:p w14:paraId="325BC103" w14:textId="7D359A69" w:rsidR="00E905FF" w:rsidRPr="006167FC" w:rsidRDefault="00C1121C" w:rsidP="00E905FF">
      <w:pPr>
        <w:tabs>
          <w:tab w:val="center" w:pos="1843"/>
        </w:tabs>
        <w:autoSpaceDE w:val="0"/>
        <w:autoSpaceDN w:val="0"/>
        <w:adjustRightInd w:val="0"/>
        <w:spacing w:line="276" w:lineRule="auto"/>
        <w:ind w:right="83"/>
        <w:jc w:val="both"/>
        <w:rPr>
          <w:rFonts w:cs="Times New Roman"/>
          <w:szCs w:val="24"/>
        </w:rPr>
        <w:bidi w:val="0"/>
      </w:pPr>
      <w:r>
        <w:rPr>
          <w:szCs w:val="24"/>
          <w:lang w:val="lt"/>
          <w:b w:val="0"/>
          <w:bCs w:val="0"/>
          <w:i w:val="0"/>
          <w:iCs w:val="0"/>
          <w:u w:val="none"/>
          <w:vertAlign w:val="baseline"/>
          <w:rtl w:val="0"/>
        </w:rPr>
        <w:t xml:space="preserve">1 lygio prizo laimėtojas atsakingas už savo ir savo svečio elgesį per kelionės prizą. Rėmėjas pasilieka teisę tik savo nuožiūra pašalinti laimėtoją ir (arba) jo svečią iš dalyvavimo bet kurioje prizo dalyje, jei kuri nors šalis nepaiso rėmėjo arba bet kokių su kelionės prizu susijusių bendrovių nurodymų, arba jei laimėtojas arba jo svečias savo elgesiu pažeidžia teisės aktus ar kitu atžvilgiu elgiasi įžeidžiamai, kelia pavojų sau ar visuomenei arba, rėmėjo nuomone, tikėtina, kad gali sukelti neramumus arba trukdyti kitiems. </w:t>
      </w:r>
    </w:p>
    <w:p w14:paraId="36715608" w14:textId="77777777" w:rsidR="00E905FF" w:rsidRPr="00BD74C0" w:rsidRDefault="00E905FF" w:rsidP="00E905FF">
      <w:pPr>
        <w:tabs>
          <w:tab w:val="center" w:pos="1843"/>
        </w:tabs>
        <w:autoSpaceDE w:val="0"/>
        <w:autoSpaceDN w:val="0"/>
        <w:adjustRightInd w:val="0"/>
        <w:spacing w:line="276" w:lineRule="auto"/>
        <w:ind w:right="83"/>
        <w:jc w:val="both"/>
        <w:rPr>
          <w:highlight w:val="yellow"/>
        </w:rPr>
      </w:pPr>
    </w:p>
    <w:p w14:paraId="1F23ACAF" w14:textId="03E4F9BC" w:rsidR="00E905FF" w:rsidRPr="00BD74C0" w:rsidRDefault="00E905FF" w:rsidP="00E905FF">
      <w:pPr>
        <w:tabs>
          <w:tab w:val="center" w:pos="1843"/>
        </w:tabs>
        <w:autoSpaceDE w:val="0"/>
        <w:autoSpaceDN w:val="0"/>
        <w:adjustRightInd w:val="0"/>
        <w:spacing w:line="276" w:lineRule="auto"/>
        <w:ind w:right="83"/>
        <w:jc w:val="both"/>
        <w:rPr>
          <w:highlight w:val="yellow"/>
        </w:rPr>
        <w:bidi w:val="0"/>
      </w:pPr>
      <w:r>
        <w:rPr>
          <w:lang w:val="lt"/>
          <w:b w:val="0"/>
          <w:bCs w:val="0"/>
          <w:i w:val="0"/>
          <w:iCs w:val="0"/>
          <w:u w:val="none"/>
          <w:vertAlign w:val="baseline"/>
          <w:rtl w:val="0"/>
        </w:rPr>
        <w:tab/>
      </w:r>
      <w:r>
        <w:rPr>
          <w:szCs w:val="24"/>
          <w:lang w:val="lt"/>
          <w:b w:val="0"/>
          <w:bCs w:val="0"/>
          <w:i w:val="0"/>
          <w:iCs w:val="0"/>
          <w:u w:val="none"/>
          <w:vertAlign w:val="baseline"/>
          <w:rtl w:val="0"/>
        </w:rPr>
        <w:t xml:space="preserve">Laimėtojas ir jo svečias turi paisyti visų galiojančių teisės aktų, nuostatų ir sąlygų, nustatytų įstaigos (-ų), kuri (-ios) sudaro kelionės prizo dalį. 1 lygio prizo laimėtojas ir</w:t>
      </w:r>
      <w:r>
        <w:rPr>
          <w:lang w:val="lt"/>
          <w:b w:val="0"/>
          <w:bCs w:val="0"/>
          <w:i w:val="0"/>
          <w:iCs w:val="0"/>
          <w:u w:val="none"/>
          <w:vertAlign w:val="baseline"/>
          <w:rtl w:val="0"/>
        </w:rPr>
        <w:t xml:space="preserve"> jo </w:t>
      </w:r>
      <w:r>
        <w:rPr>
          <w:szCs w:val="24"/>
          <w:lang w:val="lt"/>
          <w:b w:val="0"/>
          <w:bCs w:val="0"/>
          <w:i w:val="0"/>
          <w:iCs w:val="0"/>
          <w:u w:val="none"/>
          <w:vertAlign w:val="baseline"/>
          <w:rtl w:val="0"/>
        </w:rPr>
        <w:t xml:space="preserve">svečias turi</w:t>
      </w:r>
      <w:r>
        <w:rPr>
          <w:lang w:val="lt"/>
          <w:b w:val="0"/>
          <w:bCs w:val="0"/>
          <w:i w:val="0"/>
          <w:iCs w:val="0"/>
          <w:u w:val="none"/>
          <w:vertAlign w:val="baseline"/>
          <w:rtl w:val="0"/>
        </w:rPr>
        <w:t xml:space="preserve"> </w:t>
      </w:r>
      <w:r>
        <w:rPr>
          <w:szCs w:val="24"/>
          <w:lang w:val="lt"/>
          <w:b w:val="0"/>
          <w:bCs w:val="0"/>
          <w:i w:val="0"/>
          <w:iCs w:val="0"/>
          <w:u w:val="none"/>
          <w:vertAlign w:val="baseline"/>
          <w:rtl w:val="0"/>
        </w:rPr>
        <w:t xml:space="preserve">atsakingai elgtis, dalyvaudami</w:t>
      </w:r>
      <w:r>
        <w:rPr>
          <w:lang w:val="lt"/>
          <w:b w:val="0"/>
          <w:bCs w:val="0"/>
          <w:i w:val="0"/>
          <w:iCs w:val="0"/>
          <w:u w:val="none"/>
          <w:vertAlign w:val="baseline"/>
          <w:rtl w:val="0"/>
        </w:rPr>
        <w:t xml:space="preserve"> </w:t>
      </w:r>
      <w:r>
        <w:rPr>
          <w:szCs w:val="24"/>
          <w:lang w:val="lt"/>
          <w:b w:val="0"/>
          <w:bCs w:val="0"/>
          <w:i w:val="0"/>
          <w:iCs w:val="0"/>
          <w:u w:val="none"/>
          <w:vertAlign w:val="baseline"/>
          <w:rtl w:val="0"/>
        </w:rPr>
        <w:t xml:space="preserve">kelionės prize</w:t>
      </w:r>
      <w:r>
        <w:rPr>
          <w:lang w:val="lt"/>
          <w:b w:val="0"/>
          <w:bCs w:val="0"/>
          <w:i w:val="0"/>
          <w:iCs w:val="0"/>
          <w:u w:val="none"/>
          <w:vertAlign w:val="baseline"/>
          <w:rtl w:val="0"/>
        </w:rPr>
        <w:t xml:space="preserve">.  </w:t>
      </w:r>
    </w:p>
    <w:p w14:paraId="4442A8C5" w14:textId="77777777" w:rsidR="00E905FF" w:rsidRPr="00BD74C0" w:rsidRDefault="00E905FF" w:rsidP="00E905FF">
      <w:pPr>
        <w:tabs>
          <w:tab w:val="center" w:pos="1843"/>
        </w:tabs>
        <w:autoSpaceDE w:val="0"/>
        <w:autoSpaceDN w:val="0"/>
        <w:adjustRightInd w:val="0"/>
        <w:spacing w:line="276" w:lineRule="auto"/>
        <w:ind w:right="83"/>
        <w:jc w:val="both"/>
        <w:rPr>
          <w:highlight w:val="yellow"/>
        </w:rPr>
      </w:pPr>
    </w:p>
    <w:p w14:paraId="350ADDE6" w14:textId="56C0935D" w:rsidR="00E905FF" w:rsidRPr="00E34282" w:rsidRDefault="00E905FF" w:rsidP="00E905FF">
      <w:pPr>
        <w:tabs>
          <w:tab w:val="center" w:pos="1843"/>
        </w:tabs>
        <w:autoSpaceDE w:val="0"/>
        <w:autoSpaceDN w:val="0"/>
        <w:adjustRightInd w:val="0"/>
        <w:spacing w:line="276" w:lineRule="auto"/>
        <w:ind w:right="83"/>
        <w:jc w:val="both"/>
        <w:rPr>
          <w:rFonts w:cs="Times New Roman"/>
          <w:szCs w:val="24"/>
        </w:rPr>
        <w:bidi w:val="0"/>
      </w:pPr>
      <w:r>
        <w:rPr>
          <w:rFonts w:cs="Times New Roman"/>
          <w:szCs w:val="24"/>
          <w:lang w:val="lt"/>
          <w:b w:val="0"/>
          <w:bCs w:val="0"/>
          <w:i w:val="0"/>
          <w:iCs w:val="0"/>
          <w:u w:val="none"/>
          <w:vertAlign w:val="baseline"/>
          <w:rtl w:val="0"/>
        </w:rPr>
        <w:t xml:space="preserve">Laimėtojas negaus jokios kompensacijos, jei prizo vertė yra mažesnė nei nurodyta AMV. Bendroji prizo vertė priklausys nuo įvairių veiksnių, pvz., laimėtojo gyvenamosios šalies ir pasirinktų datų.  </w:t>
      </w:r>
    </w:p>
    <w:p w14:paraId="496FBFBD" w14:textId="77777777" w:rsidR="00E905FF" w:rsidRPr="00BD74C0" w:rsidRDefault="00E905FF" w:rsidP="00E905FF">
      <w:pPr>
        <w:tabs>
          <w:tab w:val="center" w:pos="1843"/>
        </w:tabs>
        <w:autoSpaceDE w:val="0"/>
        <w:autoSpaceDN w:val="0"/>
        <w:adjustRightInd w:val="0"/>
        <w:spacing w:line="276" w:lineRule="auto"/>
        <w:ind w:right="83"/>
        <w:jc w:val="both"/>
        <w:rPr>
          <w:highlight w:val="yellow"/>
        </w:rPr>
      </w:pPr>
    </w:p>
    <w:p w14:paraId="1F031D4F" w14:textId="535D86B9" w:rsidR="00E905FF" w:rsidRPr="00E34282" w:rsidRDefault="00E905FF" w:rsidP="00E905FF">
      <w:pPr>
        <w:tabs>
          <w:tab w:val="center" w:pos="1843"/>
        </w:tabs>
        <w:autoSpaceDE w:val="0"/>
        <w:autoSpaceDN w:val="0"/>
        <w:adjustRightInd w:val="0"/>
        <w:spacing w:line="276" w:lineRule="auto"/>
        <w:ind w:right="83"/>
        <w:jc w:val="both"/>
        <w:rPr>
          <w:rFonts w:cs="Times New Roman"/>
          <w:szCs w:val="24"/>
        </w:rPr>
        <w:bidi w:val="0"/>
      </w:pPr>
      <w:r>
        <w:rPr>
          <w:rFonts w:cs="Times New Roman"/>
          <w:szCs w:val="24"/>
          <w:lang w:val="lt"/>
          <w:b w:val="0"/>
          <w:bCs w:val="0"/>
          <w:i w:val="0"/>
          <w:iCs w:val="0"/>
          <w:u w:val="none"/>
          <w:vertAlign w:val="baseline"/>
          <w:rtl w:val="0"/>
        </w:rPr>
        <w:t xml:space="preserve">Bilietai galioja tik nurodytomis datomis ir nurodytu laiku, alternatyvos nebus siūlomos. Jei 1 lygio prizo laimėtojas negali dalyvauti arba atšaukia rezervaciją po to, kai patvirtino kelionės prizo priėmimą, alternatyvūs bilietai nebus išduoti ir, kad nekiltų abejonių, nebus suteikta jokia kompensaciją ir (arba) patirtų išlaidų atlyginimas.</w:t>
      </w:r>
    </w:p>
    <w:p w14:paraId="725BCB37" w14:textId="77777777" w:rsidR="00E905FF" w:rsidRPr="00E34282" w:rsidRDefault="00E905FF" w:rsidP="00E905FF">
      <w:pPr>
        <w:tabs>
          <w:tab w:val="center" w:pos="1843"/>
        </w:tabs>
        <w:autoSpaceDE w:val="0"/>
        <w:autoSpaceDN w:val="0"/>
        <w:adjustRightInd w:val="0"/>
        <w:spacing w:line="276" w:lineRule="auto"/>
        <w:ind w:right="83"/>
        <w:jc w:val="both"/>
        <w:rPr>
          <w:rFonts w:cs="Times New Roman"/>
          <w:szCs w:val="24"/>
        </w:rPr>
      </w:pPr>
    </w:p>
    <w:p w14:paraId="60A7E85A" w14:textId="734B8181" w:rsidR="00E905FF" w:rsidRPr="00E82871" w:rsidRDefault="00E905FF" w:rsidP="00E905FF">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lt"/>
          <w:b w:val="0"/>
          <w:bCs w:val="0"/>
          <w:i w:val="0"/>
          <w:iCs w:val="0"/>
          <w:u w:val="none"/>
          <w:vertAlign w:val="baseline"/>
          <w:rtl w:val="0"/>
        </w:rPr>
        <w:t xml:space="preserve">Gali nebūti tiesioginių skrydžių ir gali būti užsakyti skrydžiai su persėdimu. Kelionę suplanuos rėmėjas tik savo nuožiūra. Atsižvelgiant į laimėtojo namų adresą, rėmėjas pasilieka teisę suteikti alternatyvų tinkamą transportą į Vokingą, Jungtinę Karalystę.  Vietos lėktuve priklauso nuo pasiūlos.  Leidimai į poilsio zonas ir skrydžio klasės keitimas į aukštesnę neleidžiami. Kelionės prizo negalima naudoti kartu su bet kokia lojalumo programa, nuolaida, akcija (-omis) ar ypatingu pasiūlymu, siūlomu rėmėjo.</w:t>
      </w:r>
    </w:p>
    <w:p w14:paraId="2489B996" w14:textId="77777777" w:rsidR="00E905FF" w:rsidRPr="00BD74C0" w:rsidRDefault="00E905FF" w:rsidP="00E905FF">
      <w:pPr>
        <w:tabs>
          <w:tab w:val="center" w:pos="1843"/>
        </w:tabs>
        <w:autoSpaceDE w:val="0"/>
        <w:autoSpaceDN w:val="0"/>
        <w:adjustRightInd w:val="0"/>
        <w:spacing w:line="276" w:lineRule="auto"/>
        <w:ind w:right="83"/>
        <w:jc w:val="both"/>
        <w:rPr>
          <w:highlight w:val="yellow"/>
        </w:rPr>
      </w:pPr>
    </w:p>
    <w:p w14:paraId="52A170C1" w14:textId="45F747AA" w:rsidR="00E905FF" w:rsidRPr="00E82871" w:rsidRDefault="00E905FF" w:rsidP="00E905FF">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lt"/>
          <w:b w:val="0"/>
          <w:bCs w:val="0"/>
          <w:i w:val="0"/>
          <w:iCs w:val="0"/>
          <w:u w:val="none"/>
          <w:vertAlign w:val="baseline"/>
          <w:rtl w:val="0"/>
        </w:rPr>
        <w:t xml:space="preserve">Laimėtojui ir jo svečiui taikomos paskelbtos oro linijų bendrovės vežimo taisyklės ir jie privalo jų laikytis. Papildomos paslaugos skrydžio metu į prizą neįeina.  Papildomos paslaugos skrydžio metu apima maistą ir gėrimus lėktuve, bet tuo neapsiriboja. Keliauti reikia nurodytu laiku, alternatyvos nesiūlomos. Patvirtinus lėktuvo keleivių vardus ir pavardes, jų keisti nebegalima. </w:t>
      </w:r>
    </w:p>
    <w:p w14:paraId="166F7DF9" w14:textId="77777777" w:rsidR="00E905FF" w:rsidRPr="00BD74C0" w:rsidRDefault="00E905FF" w:rsidP="00E905FF">
      <w:pPr>
        <w:tabs>
          <w:tab w:val="center" w:pos="1843"/>
        </w:tabs>
        <w:autoSpaceDE w:val="0"/>
        <w:autoSpaceDN w:val="0"/>
        <w:adjustRightInd w:val="0"/>
        <w:spacing w:line="276" w:lineRule="auto"/>
        <w:ind w:right="83"/>
        <w:jc w:val="both"/>
        <w:rPr>
          <w:highlight w:val="yellow"/>
        </w:rPr>
      </w:pPr>
    </w:p>
    <w:p w14:paraId="4E407579" w14:textId="77777777" w:rsidR="00E905FF" w:rsidRPr="00E82871" w:rsidRDefault="00E905FF" w:rsidP="00E905FF">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lt"/>
          <w:b w:val="0"/>
          <w:bCs w:val="0"/>
          <w:i w:val="0"/>
          <w:iCs w:val="0"/>
          <w:u w:val="none"/>
          <w:vertAlign w:val="baseline"/>
          <w:rtl w:val="0"/>
        </w:rPr>
        <w:t xml:space="preserve">Laimėtojas ir jo svečias visada turi keliauti kartu, tomis pačiomis dienomis ir tuo pačiu laiku, pasinaudoti ta pačia kelione ir gyventi tame pačiame kambaryje visose suteiktose apgyvendinimo įstaigose. Laimėtojas visiškai atsisakys prizo, jei neatvyks į suplanuotą rezervaciją, o rėmėjas ir bet kokie prizo teikėjai neturės tolesnių įsipareigojimų laimėtojui. Visus elementus reikia panaudoti kartu. </w:t>
      </w:r>
    </w:p>
    <w:p w14:paraId="19E78FC1" w14:textId="77777777" w:rsidR="00E905FF" w:rsidRPr="00E82871" w:rsidRDefault="00E905FF" w:rsidP="00E905FF">
      <w:pPr>
        <w:tabs>
          <w:tab w:val="center" w:pos="1843"/>
        </w:tabs>
        <w:autoSpaceDE w:val="0"/>
        <w:autoSpaceDN w:val="0"/>
        <w:adjustRightInd w:val="0"/>
        <w:spacing w:line="276" w:lineRule="auto"/>
        <w:ind w:right="83"/>
        <w:jc w:val="both"/>
        <w:rPr>
          <w:rFonts w:eastAsia="Calibri" w:cs="Times New Roman"/>
          <w:szCs w:val="24"/>
        </w:rPr>
      </w:pPr>
    </w:p>
    <w:p w14:paraId="3E040A16" w14:textId="3A851CE0" w:rsidR="00E905FF" w:rsidRPr="00E82871" w:rsidRDefault="00E905FF" w:rsidP="00E905FF">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lt"/>
          <w:b w:val="0"/>
          <w:bCs w:val="0"/>
          <w:i w:val="0"/>
          <w:iCs w:val="0"/>
          <w:u w:val="none"/>
          <w:vertAlign w:val="baseline"/>
          <w:rtl w:val="0"/>
        </w:rPr>
        <w:t xml:space="preserve">Rėmėjas apmokės standartinio kambario kainą ir susijusius kambario mokesčius. Norint prisiregistruoti kambaryje, gali reikėti galiojančios kredito arba debeto kortelės, priklausančios 1 lygio prizo laimėtojui arba jo svečiui, kuri bus naudojama kaip garantija bet kokioms papildomoms išlaidoms, pvz., skambučiams iš kambario arba paslaugoms.  Rėmėjas nėra atsakingas už išlaidas papildomoms paslaugoms.</w:t>
      </w:r>
    </w:p>
    <w:p w14:paraId="3C03D1A6" w14:textId="77777777" w:rsidR="00E905FF" w:rsidRPr="00E82871" w:rsidRDefault="00E905FF" w:rsidP="00E905FF">
      <w:pPr>
        <w:tabs>
          <w:tab w:val="center" w:pos="1843"/>
        </w:tabs>
        <w:autoSpaceDE w:val="0"/>
        <w:autoSpaceDN w:val="0"/>
        <w:adjustRightInd w:val="0"/>
        <w:spacing w:line="276" w:lineRule="auto"/>
        <w:ind w:right="83"/>
        <w:jc w:val="both"/>
        <w:rPr>
          <w:rFonts w:ascii="Century Gothic" w:eastAsia="Century Gothic" w:hAnsi="Century Gothic" w:cs="Times New Roman"/>
          <w:bCs/>
          <w:color w:val="575757"/>
          <w:sz w:val="20"/>
          <w:szCs w:val="20"/>
        </w:rPr>
      </w:pPr>
    </w:p>
    <w:p w14:paraId="4E9272F3" w14:textId="57D1DE20" w:rsidR="00E905FF" w:rsidRPr="00E82871" w:rsidRDefault="00E905FF" w:rsidP="00E905FF">
      <w:pPr>
        <w:tabs>
          <w:tab w:val="center" w:pos="1843"/>
        </w:tabs>
        <w:autoSpaceDE w:val="0"/>
        <w:autoSpaceDN w:val="0"/>
        <w:adjustRightInd w:val="0"/>
        <w:spacing w:line="276" w:lineRule="auto"/>
        <w:ind w:right="83"/>
        <w:jc w:val="both"/>
        <w:rPr>
          <w:rFonts w:cs="Times New Roman"/>
          <w:szCs w:val="24"/>
        </w:rPr>
        <w:bidi w:val="0"/>
      </w:pPr>
      <w:r>
        <w:rPr>
          <w:rFonts w:cs="Times New Roman"/>
          <w:szCs w:val="24"/>
          <w:lang w:val="lt"/>
          <w:b w:val="0"/>
          <w:bCs w:val="0"/>
          <w:i w:val="0"/>
          <w:iCs w:val="0"/>
          <w:u w:val="none"/>
          <w:vertAlign w:val="baseline"/>
          <w:rtl w:val="0"/>
        </w:rPr>
        <w:t xml:space="preserve">Už bet kokius papildomus mokesčius, patirtus viešnagės viešbutyje metu, įskaitant maisto, gėrimų, papildomų naktų ir paslaugų kainą ir susijusius mokesčius, bet tuo neapsiribojant, atsakingas tik laimėtojas.</w:t>
      </w:r>
    </w:p>
    <w:p w14:paraId="32378F77" w14:textId="77777777" w:rsidR="005E2F5F" w:rsidRPr="00E82871" w:rsidRDefault="005E2F5F" w:rsidP="005E2F5F">
      <w:pPr>
        <w:tabs>
          <w:tab w:val="center" w:pos="1843"/>
        </w:tabs>
        <w:autoSpaceDE w:val="0"/>
        <w:autoSpaceDN w:val="0"/>
        <w:adjustRightInd w:val="0"/>
        <w:spacing w:line="276" w:lineRule="auto"/>
        <w:ind w:right="83"/>
        <w:jc w:val="both"/>
        <w:rPr>
          <w:szCs w:val="24"/>
        </w:rPr>
      </w:pPr>
    </w:p>
    <w:p w14:paraId="2D79FEDB" w14:textId="1FB1883B" w:rsidR="005E2F5F" w:rsidRPr="001F0D94" w:rsidRDefault="009913CD" w:rsidP="005E2F5F">
      <w:pPr>
        <w:tabs>
          <w:tab w:val="center" w:pos="1843"/>
        </w:tabs>
        <w:autoSpaceDE w:val="0"/>
        <w:autoSpaceDN w:val="0"/>
        <w:adjustRightInd w:val="0"/>
        <w:spacing w:line="276" w:lineRule="auto"/>
        <w:ind w:right="83"/>
        <w:jc w:val="both"/>
        <w:rPr>
          <w:szCs w:val="24"/>
        </w:rPr>
        <w:bidi w:val="0"/>
      </w:pPr>
      <w:r>
        <w:rPr>
          <w:szCs w:val="24"/>
          <w:lang w:val="lt"/>
          <w:b w:val="0"/>
          <w:bCs w:val="0"/>
          <w:i w:val="0"/>
          <w:iCs w:val="0"/>
          <w:u w:val="none"/>
          <w:vertAlign w:val="baseline"/>
          <w:rtl w:val="0"/>
        </w:rPr>
        <w:t xml:space="preserve">Laimėtojas ir jo svečias privalo užtikrinti, kad turėtų pasus, galiojančius bent šešis (6) mėnesius po kelionės datos (su visomis reikiamomis vizomis), kelionių draudimą ir bet kokį papildomą draudimą, reikalingą norint keliauti į renginį ir iš jo bei jame dalyvauti. Už bet kokias reikalingas vizas ar kelionių draudimą atsakingas laimėtojas ir jo svečias. Jei laimėtojas arba jo svečias negali keliauti dėl vizos ar kitų asmeninių aplinkybių, alternatyvūs bilietai nebus išduoti ir jokia kompensacija ar kitas prizas nebus suteikti. </w:t>
      </w:r>
    </w:p>
    <w:p w14:paraId="2DBD8CD5" w14:textId="77777777" w:rsidR="004124DC" w:rsidRPr="00BD74C0" w:rsidRDefault="004124DC" w:rsidP="004124DC">
      <w:pPr>
        <w:tabs>
          <w:tab w:val="center" w:pos="1843"/>
        </w:tabs>
        <w:autoSpaceDE w:val="0"/>
        <w:autoSpaceDN w:val="0"/>
        <w:adjustRightInd w:val="0"/>
        <w:spacing w:line="276" w:lineRule="auto"/>
        <w:ind w:right="83"/>
        <w:jc w:val="both"/>
        <w:rPr>
          <w:highlight w:val="yellow"/>
        </w:rPr>
      </w:pPr>
    </w:p>
    <w:p w14:paraId="4B0D3C19" w14:textId="1D896B3F" w:rsidR="005E2F5F" w:rsidRPr="001F0D94" w:rsidRDefault="00CC6845" w:rsidP="005E2F5F">
      <w:pPr>
        <w:tabs>
          <w:tab w:val="center" w:pos="1843"/>
        </w:tabs>
        <w:autoSpaceDE w:val="0"/>
        <w:autoSpaceDN w:val="0"/>
        <w:adjustRightInd w:val="0"/>
        <w:spacing w:line="276" w:lineRule="auto"/>
        <w:ind w:right="83"/>
        <w:jc w:val="both"/>
        <w:rPr>
          <w:szCs w:val="24"/>
        </w:rPr>
        <w:bidi w:val="0"/>
      </w:pPr>
      <w:r>
        <w:rPr>
          <w:szCs w:val="24"/>
          <w:lang w:val="lt"/>
          <w:b w:val="0"/>
          <w:bCs w:val="0"/>
          <w:i w:val="0"/>
          <w:iCs w:val="0"/>
          <w:u w:val="none"/>
          <w:vertAlign w:val="baseline"/>
          <w:rtl w:val="0"/>
        </w:rPr>
        <w:t xml:space="preserve">Laimėtojas ir jo svečias atsakingi už tai, kad savo lėšomis pasirūpintų bet kokiu reikiamu draudimu (įskaitant sveikatos, kelionių ir turto draudimą nuo vagystės, praradimo arba sugadinimo, bet tuo neapsiribojant), kurio gali reikėti arba kuris būtų rekomenduojamas.</w:t>
      </w:r>
    </w:p>
    <w:p w14:paraId="3C32DF7E" w14:textId="3BE423CF" w:rsidR="005E2F5F" w:rsidRDefault="005E2F5F" w:rsidP="00E82871">
      <w:pPr>
        <w:tabs>
          <w:tab w:val="center" w:pos="1843"/>
        </w:tabs>
        <w:autoSpaceDE w:val="0"/>
        <w:autoSpaceDN w:val="0"/>
        <w:adjustRightInd w:val="0"/>
        <w:spacing w:line="276" w:lineRule="auto"/>
        <w:ind w:right="83"/>
        <w:jc w:val="both"/>
        <w:rPr>
          <w:szCs w:val="24"/>
        </w:rPr>
        <w:bidi w:val="0"/>
      </w:pPr>
      <w:r>
        <w:rPr>
          <w:szCs w:val="24"/>
          <w:lang w:val="lt"/>
          <w:b w:val="0"/>
          <w:bCs w:val="0"/>
          <w:i w:val="0"/>
          <w:iCs w:val="0"/>
          <w:u w:val="none"/>
          <w:vertAlign w:val="baseline"/>
          <w:rtl w:val="0"/>
        </w:rPr>
        <w:t xml:space="preserve">Prizo bus atsisakyta bet kuriomis iš toliau nurodytų aplinkybių:</w:t>
      </w:r>
    </w:p>
    <w:p w14:paraId="45F25671" w14:textId="77777777" w:rsidR="007E7A8F" w:rsidRPr="001F0D94" w:rsidRDefault="007E7A8F" w:rsidP="00E82871">
      <w:pPr>
        <w:tabs>
          <w:tab w:val="center" w:pos="1843"/>
        </w:tabs>
        <w:autoSpaceDE w:val="0"/>
        <w:autoSpaceDN w:val="0"/>
        <w:adjustRightInd w:val="0"/>
        <w:spacing w:line="276" w:lineRule="auto"/>
        <w:ind w:right="83"/>
        <w:jc w:val="both"/>
        <w:rPr>
          <w:szCs w:val="24"/>
        </w:rPr>
      </w:pPr>
    </w:p>
    <w:p w14:paraId="06B4A6A4" w14:textId="77777777" w:rsidR="005E2F5F" w:rsidRPr="001F0D94" w:rsidRDefault="005E2F5F" w:rsidP="00E82871">
      <w:pPr>
        <w:numPr>
          <w:ilvl w:val="0"/>
          <w:numId w:val="31"/>
        </w:numPr>
        <w:tabs>
          <w:tab w:val="center" w:pos="1843"/>
        </w:tabs>
        <w:autoSpaceDE w:val="0"/>
        <w:autoSpaceDN w:val="0"/>
        <w:adjustRightInd w:val="0"/>
        <w:spacing w:line="276" w:lineRule="auto"/>
        <w:ind w:right="83"/>
        <w:jc w:val="both"/>
        <w:rPr>
          <w:szCs w:val="24"/>
        </w:rPr>
        <w:bidi w:val="0"/>
      </w:pPr>
      <w:r>
        <w:rPr>
          <w:szCs w:val="24"/>
          <w:lang w:val="lt"/>
          <w:b w:val="0"/>
          <w:bCs w:val="0"/>
          <w:i w:val="0"/>
          <w:iCs w:val="0"/>
          <w:u w:val="none"/>
          <w:vertAlign w:val="baseline"/>
          <w:rtl w:val="0"/>
        </w:rPr>
        <w:t xml:space="preserve">Laimėtojas negavo visų reikiamų kelionės dokumentų iki rėmėjo nurodytos datos; </w:t>
      </w:r>
    </w:p>
    <w:p w14:paraId="5B698817" w14:textId="5AA73794" w:rsidR="005E2F5F" w:rsidRPr="001F0D94" w:rsidRDefault="005E2F5F" w:rsidP="00E82871">
      <w:pPr>
        <w:numPr>
          <w:ilvl w:val="0"/>
          <w:numId w:val="31"/>
        </w:numPr>
        <w:tabs>
          <w:tab w:val="center" w:pos="1843"/>
        </w:tabs>
        <w:autoSpaceDE w:val="0"/>
        <w:autoSpaceDN w:val="0"/>
        <w:adjustRightInd w:val="0"/>
        <w:spacing w:line="276" w:lineRule="auto"/>
        <w:ind w:right="83"/>
        <w:jc w:val="both"/>
        <w:rPr>
          <w:szCs w:val="24"/>
        </w:rPr>
        <w:bidi w:val="0"/>
      </w:pPr>
      <w:r>
        <w:rPr>
          <w:szCs w:val="24"/>
          <w:lang w:val="lt"/>
          <w:b w:val="0"/>
          <w:bCs w:val="0"/>
          <w:i w:val="0"/>
          <w:iCs w:val="0"/>
          <w:u w:val="none"/>
          <w:vertAlign w:val="baseline"/>
          <w:rtl w:val="0"/>
        </w:rPr>
        <w:t xml:space="preserve">Laimėtojui kyla bet kokių su kelione ar imigracija susijusių komplikacijų, dėl kurios jis negali atvykti, išvykti arba keliauti užsakytu laikotarpiu;</w:t>
      </w:r>
    </w:p>
    <w:p w14:paraId="0E9147BF" w14:textId="3A3E8076" w:rsidR="005E2F5F" w:rsidRPr="001F0D94" w:rsidRDefault="005E2F5F" w:rsidP="00E82871">
      <w:pPr>
        <w:numPr>
          <w:ilvl w:val="0"/>
          <w:numId w:val="31"/>
        </w:numPr>
        <w:tabs>
          <w:tab w:val="center" w:pos="1843"/>
        </w:tabs>
        <w:autoSpaceDE w:val="0"/>
        <w:autoSpaceDN w:val="0"/>
        <w:adjustRightInd w:val="0"/>
        <w:spacing w:line="276" w:lineRule="auto"/>
        <w:ind w:right="83"/>
        <w:jc w:val="both"/>
        <w:rPr>
          <w:szCs w:val="24"/>
        </w:rPr>
        <w:bidi w:val="0"/>
      </w:pPr>
      <w:r>
        <w:rPr>
          <w:szCs w:val="24"/>
          <w:lang w:val="lt"/>
          <w:b w:val="0"/>
          <w:bCs w:val="0"/>
          <w:i w:val="0"/>
          <w:iCs w:val="0"/>
          <w:u w:val="none"/>
          <w:vertAlign w:val="baseline"/>
          <w:rtl w:val="0"/>
        </w:rPr>
        <w:t xml:space="preserve">Laimėtojas negali priimti kelionės prizo arba jame dalyvauti dėl medicininių, teisinių ar bet kokių kitų priežasčių.</w:t>
      </w:r>
    </w:p>
    <w:p w14:paraId="79797C1B" w14:textId="77777777" w:rsidR="005E2F5F" w:rsidRPr="00BD74C0" w:rsidRDefault="005E2F5F" w:rsidP="00DE4E48">
      <w:pPr>
        <w:tabs>
          <w:tab w:val="center" w:pos="1843"/>
        </w:tabs>
        <w:autoSpaceDE w:val="0"/>
        <w:autoSpaceDN w:val="0"/>
        <w:adjustRightInd w:val="0"/>
        <w:spacing w:line="276" w:lineRule="auto"/>
        <w:ind w:right="83"/>
        <w:jc w:val="both"/>
        <w:rPr>
          <w:highlight w:val="yellow"/>
        </w:rPr>
      </w:pPr>
    </w:p>
    <w:p w14:paraId="7AEBE5DB" w14:textId="29B1A2BD" w:rsidR="005E2F5F" w:rsidRPr="001F0D94" w:rsidRDefault="005E2F5F" w:rsidP="004A1CAC">
      <w:pPr>
        <w:tabs>
          <w:tab w:val="center" w:pos="1843"/>
        </w:tabs>
        <w:autoSpaceDE w:val="0"/>
        <w:autoSpaceDN w:val="0"/>
        <w:adjustRightInd w:val="0"/>
        <w:spacing w:line="276" w:lineRule="auto"/>
        <w:jc w:val="both"/>
        <w:rPr>
          <w:rFonts w:eastAsia="Calibri" w:cs="Times New Roman"/>
          <w:szCs w:val="24"/>
        </w:rPr>
        <w:bidi w:val="0"/>
      </w:pPr>
      <w:r>
        <w:rPr>
          <w:rFonts w:cs="Times New Roman" w:eastAsia="Calibri"/>
          <w:szCs w:val="24"/>
          <w:lang w:val="lt"/>
          <w:b w:val="0"/>
          <w:bCs w:val="0"/>
          <w:i w:val="0"/>
          <w:iCs w:val="0"/>
          <w:u w:val="none"/>
          <w:vertAlign w:val="baseline"/>
          <w:rtl w:val="0"/>
        </w:rPr>
        <w:t xml:space="preserve">Kelionės prizas ir jo priėmimas turi atitikti šių oficialių taisyklių reikalavimus ir nebus suteikiama jokia kompensacija, jei 1 lygio laimėtojas negalės pasinaudoti prizu, kaip čia aprašyta. 1 lygio laimėtojas atsakingas už visus kaštus ir išlaidas, kurių apmokėjimas rėmėjo lėšomis nėra tiesiogiai nurodytas šiose oficialiose taisyklėse.</w:t>
      </w:r>
    </w:p>
    <w:p w14:paraId="75C75534" w14:textId="1EBD0860" w:rsidR="005E2F5F" w:rsidRPr="001F0D94" w:rsidRDefault="005E2F5F" w:rsidP="005E2F5F">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lt"/>
          <w:b w:val="0"/>
          <w:bCs w:val="0"/>
          <w:i w:val="0"/>
          <w:iCs w:val="0"/>
          <w:u w:val="none"/>
          <w:vertAlign w:val="baseline"/>
          <w:rtl w:val="0"/>
        </w:rPr>
        <w:t xml:space="preserve">Laimėtojas neturės teisės į jokią kompensaciją ir negalės pareikšti jokių pretenzijų rėmėjui ar trečiosios šalies organizatoriams, jei bet kuri kelionės prizo dalis vėluoja, atidedama, perplanuojama ar atšaukiama.</w:t>
      </w:r>
    </w:p>
    <w:p w14:paraId="23E84D7F" w14:textId="77777777" w:rsidR="005E2F5F" w:rsidRPr="00BD74C0" w:rsidRDefault="005E2F5F" w:rsidP="005E2F5F">
      <w:pPr>
        <w:tabs>
          <w:tab w:val="center" w:pos="1843"/>
        </w:tabs>
        <w:autoSpaceDE w:val="0"/>
        <w:autoSpaceDN w:val="0"/>
        <w:adjustRightInd w:val="0"/>
        <w:spacing w:line="276" w:lineRule="auto"/>
        <w:ind w:right="83"/>
        <w:jc w:val="both"/>
        <w:rPr>
          <w:highlight w:val="yellow"/>
        </w:rPr>
      </w:pPr>
    </w:p>
    <w:p w14:paraId="0056A266" w14:textId="44516EDD" w:rsidR="00C60FF9" w:rsidRDefault="00C60FF9" w:rsidP="00CC6845">
      <w:pPr>
        <w:tabs>
          <w:tab w:val="center" w:pos="1843"/>
        </w:tabs>
        <w:autoSpaceDE w:val="0"/>
        <w:autoSpaceDN w:val="0"/>
        <w:adjustRightInd w:val="0"/>
        <w:spacing w:line="276" w:lineRule="auto"/>
        <w:jc w:val="both"/>
        <w:rPr>
          <w:rFonts w:eastAsia="Calibri" w:cs="Times New Roman"/>
          <w:szCs w:val="24"/>
        </w:rPr>
        <w:bidi w:val="0"/>
      </w:pPr>
      <w:r>
        <w:rPr>
          <w:rFonts w:cs="Times New Roman" w:eastAsia="Calibri"/>
          <w:szCs w:val="24"/>
          <w:lang w:val="lt"/>
          <w:b w:val="0"/>
          <w:bCs w:val="0"/>
          <w:i w:val="0"/>
          <w:iCs w:val="0"/>
          <w:u w:val="none"/>
          <w:vertAlign w:val="baseline"/>
          <w:rtl w:val="0"/>
        </w:rPr>
        <w:t xml:space="preserve">„McLaren“ formulės 1 vairuotojo dalyvavimas numatomas, bet negalima jo užtikrinti, jei vairuotojas susirgtų, vėluotų ar dėl kitų priežasčių, kurių rėmėjas negali kontroliuoti.</w:t>
      </w:r>
    </w:p>
    <w:p w14:paraId="7377FE1A" w14:textId="77777777" w:rsidR="00C60FF9" w:rsidRDefault="00C60FF9" w:rsidP="00CC6845">
      <w:pPr>
        <w:tabs>
          <w:tab w:val="center" w:pos="1843"/>
        </w:tabs>
        <w:autoSpaceDE w:val="0"/>
        <w:autoSpaceDN w:val="0"/>
        <w:adjustRightInd w:val="0"/>
        <w:spacing w:line="276" w:lineRule="auto"/>
        <w:jc w:val="both"/>
        <w:rPr>
          <w:rFonts w:eastAsia="Calibri" w:cs="Times New Roman"/>
          <w:szCs w:val="24"/>
        </w:rPr>
      </w:pPr>
    </w:p>
    <w:p w14:paraId="55B8ADED" w14:textId="6DABD0D9" w:rsidR="005E2F5F" w:rsidRPr="001F0D94" w:rsidRDefault="005E2F5F" w:rsidP="00CC6845">
      <w:pPr>
        <w:tabs>
          <w:tab w:val="center" w:pos="1843"/>
        </w:tabs>
        <w:autoSpaceDE w:val="0"/>
        <w:autoSpaceDN w:val="0"/>
        <w:adjustRightInd w:val="0"/>
        <w:spacing w:line="276" w:lineRule="auto"/>
        <w:jc w:val="both"/>
        <w:rPr>
          <w:rFonts w:eastAsia="Calibri" w:cs="Times New Roman"/>
          <w:szCs w:val="24"/>
        </w:rPr>
        <w:bidi w:val="0"/>
      </w:pPr>
      <w:r>
        <w:rPr>
          <w:rFonts w:cs="Times New Roman" w:eastAsia="Calibri"/>
          <w:szCs w:val="24"/>
          <w:lang w:val="lt"/>
          <w:b w:val="0"/>
          <w:bCs w:val="0"/>
          <w:i w:val="0"/>
          <w:iCs w:val="0"/>
          <w:u w:val="none"/>
          <w:vertAlign w:val="baseline"/>
          <w:rtl w:val="0"/>
        </w:rPr>
        <w:t xml:space="preserve">Išdavus bilietus, rėmėjas nebus atsakingas už bet kokį savo įsipareigojimų nesilaikymą, sukeltą oro sąlygų, gaisro, potvynio, streiko, uragano, pramoninio ginčo, karo, teroristinės veiklos, karo veiksmų, politinių neramumų, riaušių, civilinių neramumų, atlikėjo ligos ar bet kokių kitų aplinkybių, kurių rėmėjas negali kontroliuoti, bet tuo neapsiribojant.</w:t>
      </w:r>
    </w:p>
    <w:p w14:paraId="279182D7" w14:textId="77777777" w:rsidR="005E2F5F" w:rsidRPr="001F0D94" w:rsidRDefault="005E2F5F" w:rsidP="005E2F5F">
      <w:pPr>
        <w:tabs>
          <w:tab w:val="center" w:pos="1843"/>
        </w:tabs>
        <w:autoSpaceDE w:val="0"/>
        <w:autoSpaceDN w:val="0"/>
        <w:adjustRightInd w:val="0"/>
        <w:spacing w:line="276" w:lineRule="auto"/>
        <w:ind w:right="83"/>
        <w:jc w:val="both"/>
        <w:rPr>
          <w:rFonts w:eastAsia="Calibri" w:cs="Times New Roman"/>
          <w:szCs w:val="24"/>
        </w:rPr>
      </w:pPr>
    </w:p>
    <w:p w14:paraId="28F5458D" w14:textId="54F70AF0" w:rsidR="005E2F5F" w:rsidRPr="001F0D94" w:rsidRDefault="005E2F5F" w:rsidP="005E2F5F">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lt"/>
          <w:b w:val="0"/>
          <w:bCs w:val="0"/>
          <w:i w:val="0"/>
          <w:iCs w:val="0"/>
          <w:u w:val="none"/>
          <w:vertAlign w:val="baseline"/>
          <w:rtl w:val="0"/>
        </w:rPr>
        <w:t xml:space="preserve">Laimėtojas turi informuoti rėmėją apie neįgaliojo vežimėlį ar kitus pritaikymo neįgaliesiems poreikius.</w:t>
      </w:r>
    </w:p>
    <w:p w14:paraId="69E27FEB" w14:textId="77777777" w:rsidR="00CA2145" w:rsidRPr="00BD74C0" w:rsidRDefault="00CA2145" w:rsidP="005E2F5F">
      <w:pPr>
        <w:tabs>
          <w:tab w:val="center" w:pos="1843"/>
        </w:tabs>
        <w:autoSpaceDE w:val="0"/>
        <w:autoSpaceDN w:val="0"/>
        <w:adjustRightInd w:val="0"/>
        <w:spacing w:line="276" w:lineRule="auto"/>
        <w:ind w:right="83"/>
        <w:jc w:val="both"/>
        <w:rPr>
          <w:highlight w:val="yellow"/>
        </w:rPr>
      </w:pPr>
    </w:p>
    <w:p w14:paraId="1C8BA6A7" w14:textId="246B7EA4" w:rsidR="00DE4E48" w:rsidRPr="00BD74C0" w:rsidRDefault="00CA2145" w:rsidP="001F0D94">
      <w:pPr>
        <w:pStyle w:val="ListParagraph"/>
        <w:numPr>
          <w:ilvl w:val="1"/>
          <w:numId w:val="36"/>
        </w:numPr>
        <w:tabs>
          <w:tab w:val="center" w:pos="1843"/>
        </w:tabs>
        <w:autoSpaceDE w:val="0"/>
        <w:autoSpaceDN w:val="0"/>
        <w:adjustRightInd w:val="0"/>
        <w:spacing w:line="276" w:lineRule="auto"/>
        <w:ind w:right="83"/>
        <w:jc w:val="both"/>
        <w:rPr>
          <w:rFonts w:ascii="Times New Roman" w:hAnsi="Times New Roman"/>
          <w:b/>
          <w:sz w:val="24"/>
        </w:rPr>
        <w:bidi w:val="0"/>
      </w:pPr>
      <w:r>
        <w:rPr>
          <w:rFonts w:ascii="Times New Roman" w:cs="Times New Roman" w:eastAsia="Calibri" w:hAnsi="Times New Roman"/>
          <w:sz w:val="24"/>
          <w:szCs w:val="24"/>
          <w:lang w:val="lt"/>
          <w:b w:val="1"/>
          <w:bCs w:val="1"/>
          <w:i w:val="0"/>
          <w:iCs w:val="0"/>
          <w:u w:val="none"/>
          <w:vertAlign w:val="baseline"/>
          <w:rtl w:val="0"/>
        </w:rPr>
        <w:t xml:space="preserve">Informacija apie atributikos prizus </w:t>
      </w:r>
    </w:p>
    <w:p w14:paraId="19375207" w14:textId="4AE6312B" w:rsidR="00CA2145" w:rsidRPr="00A16E79" w:rsidRDefault="00CA2145" w:rsidP="00CA2145">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lt"/>
          <w:b w:val="0"/>
          <w:bCs w:val="0"/>
          <w:i w:val="0"/>
          <w:iCs w:val="0"/>
          <w:u w:val="none"/>
          <w:vertAlign w:val="baseline"/>
          <w:rtl w:val="0"/>
        </w:rPr>
        <w:t xml:space="preserve">Visos atributikos prizus vaizduojančios iliustracijos bet kokioje laikmenoje, įskaitant reklamą spaudoje, plakatus ar televizijos reklamą, bet tuo neapsiribojant, yra tik iliustracinio pobūdžio, ir realūs atributikos prizai gali skirtis nuo pavaizduotų. Ši akcija nėra produktų ar paslaugų, siūlomų kaip prizai, rekomendacija.</w:t>
      </w:r>
    </w:p>
    <w:p w14:paraId="78BC3942" w14:textId="77777777" w:rsidR="00CA2145" w:rsidRPr="001F0D94" w:rsidRDefault="00CA2145" w:rsidP="001F0D94">
      <w:pPr>
        <w:tabs>
          <w:tab w:val="center" w:pos="1843"/>
        </w:tabs>
        <w:autoSpaceDE w:val="0"/>
        <w:autoSpaceDN w:val="0"/>
        <w:adjustRightInd w:val="0"/>
        <w:spacing w:line="276" w:lineRule="auto"/>
        <w:ind w:right="83"/>
        <w:jc w:val="both"/>
        <w:rPr>
          <w:rFonts w:eastAsia="Calibri" w:cs="Times New Roman"/>
          <w:szCs w:val="24"/>
        </w:rPr>
      </w:pPr>
    </w:p>
    <w:p w14:paraId="4E60FCF2" w14:textId="185A7B2A" w:rsidR="00CA2145" w:rsidRPr="00A16E79" w:rsidRDefault="00CA2145" w:rsidP="00CA2145">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lt"/>
          <w:b w:val="0"/>
          <w:bCs w:val="0"/>
          <w:i w:val="0"/>
          <w:iCs w:val="0"/>
          <w:u w:val="none"/>
          <w:vertAlign w:val="baseline"/>
          <w:rtl w:val="0"/>
        </w:rPr>
        <w:t xml:space="preserve">Rėmėjas nėra atsakingas už trečiųjų šalių produktus. </w:t>
      </w:r>
    </w:p>
    <w:p w14:paraId="5D936FBD" w14:textId="77777777" w:rsidR="00CA2145" w:rsidRPr="00BD74C0" w:rsidRDefault="00CA2145" w:rsidP="001F0D94">
      <w:pPr>
        <w:tabs>
          <w:tab w:val="center" w:pos="1843"/>
        </w:tabs>
        <w:autoSpaceDE w:val="0"/>
        <w:autoSpaceDN w:val="0"/>
        <w:adjustRightInd w:val="0"/>
        <w:spacing w:line="276" w:lineRule="auto"/>
        <w:ind w:right="83"/>
        <w:jc w:val="both"/>
        <w:rPr>
          <w:highlight w:val="yellow"/>
        </w:rPr>
      </w:pPr>
    </w:p>
    <w:p w14:paraId="03B014A9" w14:textId="0F1CDBFF" w:rsidR="00473F4E" w:rsidRPr="001F0D94" w:rsidRDefault="00E963E2" w:rsidP="00A16E79">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lt"/>
          <w:b w:val="1"/>
          <w:bCs w:val="1"/>
          <w:i w:val="0"/>
          <w:iCs w:val="0"/>
          <w:u w:val="none"/>
          <w:vertAlign w:val="baseline"/>
          <w:rtl w:val="0"/>
        </w:rPr>
        <w:t xml:space="preserve">LAIMĖTOJO IŠRINKIMAS, PATIKRINIMAS IR PATVIRTINIMAS</w:t>
      </w:r>
    </w:p>
    <w:p w14:paraId="28FB68C6" w14:textId="4167BEC5" w:rsidR="00E963E2" w:rsidRPr="001F0D94" w:rsidRDefault="00267A16" w:rsidP="002C51E9">
      <w:pPr>
        <w:pStyle w:val="BBClause2"/>
        <w:numPr>
          <w:ilvl w:val="0"/>
          <w:numId w:val="0"/>
        </w:numPr>
        <w:rPr>
          <w:rFonts w:ascii="Times New Roman" w:hAnsi="Times New Roman"/>
          <w:sz w:val="24"/>
        </w:rPr>
        <w:bidi w:val="0"/>
      </w:pPr>
      <w:bookmarkStart w:id="7" w:name="_Ref202440075"/>
      <w:r>
        <w:rPr>
          <w:rFonts w:ascii="Times New Roman" w:hAnsi="Times New Roman"/>
          <w:sz w:val="24"/>
          <w:lang w:val="lt"/>
          <w:b w:val="1"/>
          <w:bCs w:val="1"/>
          <w:i w:val="0"/>
          <w:iCs w:val="0"/>
          <w:u w:val="none"/>
          <w:vertAlign w:val="baseline"/>
          <w:rtl w:val="0"/>
        </w:rPr>
        <w:t xml:space="preserve">Laimėtojo išrinkimas:</w:t>
      </w:r>
      <w:r>
        <w:rPr>
          <w:rFonts w:ascii="Times New Roman" w:hAnsi="Times New Roman"/>
          <w:sz w:val="24"/>
          <w:lang w:val="lt"/>
          <w:b w:val="0"/>
          <w:bCs w:val="0"/>
          <w:i w:val="0"/>
          <w:iCs w:val="0"/>
          <w:u w:val="none"/>
          <w:vertAlign w:val="baseline"/>
          <w:rtl w:val="0"/>
        </w:rPr>
        <w:t xml:space="preserve"> vienas (1) 1 lygio prizas, penkiolika (15) 2 lygio prizų ir </w:t>
      </w:r>
      <w:r>
        <w:rPr>
          <w:rFonts w:ascii="Times New Roman" w:hAnsi="Times New Roman"/>
          <w:sz w:val="24"/>
          <w:szCs w:val="28"/>
          <w:lang w:val="lt"/>
          <w:b w:val="0"/>
          <w:bCs w:val="0"/>
          <w:i w:val="0"/>
          <w:iCs w:val="0"/>
          <w:u w:val="none"/>
          <w:vertAlign w:val="baseline"/>
          <w:rtl w:val="0"/>
        </w:rPr>
        <w:t xml:space="preserve">šimtas penkiasdešimt (</w:t>
      </w:r>
      <w:r>
        <w:rPr>
          <w:rFonts w:ascii="Times New Roman" w:hAnsi="Times New Roman"/>
          <w:sz w:val="24"/>
          <w:lang w:val="lt"/>
          <w:b w:val="0"/>
          <w:bCs w:val="0"/>
          <w:i w:val="0"/>
          <w:iCs w:val="0"/>
          <w:u w:val="none"/>
          <w:vertAlign w:val="baseline"/>
          <w:rtl w:val="0"/>
        </w:rPr>
        <w:t xml:space="preserve">150) 3 lygio prizų buvo sąžiningai ir atsitiktiniu būdu paskirstyti po F1 automobilio paveikslėlio „Instagram“ tinkle koordinates. Iš viso po koordinates bus paskirstyti šimtas šešiasdešimt šeši (166) prizai. Dalyvis, teisingai atspėjęs koordinatę, kuriai priskirtas prizas, laimės atitinkamą prizą. Jei du ar daugiau dalyvių teisingai atspės tą pačią koordinatę, šie dalyviai dalyvaus atsitiktiniame burtų traukime, per kurį bus atrinktas vienas (1) atitinkamo prizo laimėtojas. Visus burtų traukimus atliks nepriklausoma šalis per vieną (1) darbo dieną po akcijos laikotarpio pabaigos. </w:t>
      </w:r>
    </w:p>
    <w:p w14:paraId="1B38B7B9" w14:textId="6DD924BA" w:rsidR="002C51E9" w:rsidRPr="001F0D94" w:rsidRDefault="00267A16" w:rsidP="00267A16">
      <w:pPr>
        <w:pStyle w:val="BBClause2"/>
        <w:numPr>
          <w:ilvl w:val="0"/>
          <w:numId w:val="0"/>
        </w:numPr>
        <w:rPr>
          <w:rFonts w:ascii="Times New Roman" w:hAnsi="Times New Roman"/>
          <w:sz w:val="24"/>
        </w:rPr>
        <w:bidi w:val="0"/>
      </w:pPr>
      <w:r>
        <w:rPr>
          <w:rFonts w:ascii="Times New Roman" w:hAnsi="Times New Roman"/>
          <w:sz w:val="24"/>
          <w:lang w:val="lt"/>
          <w:b w:val="1"/>
          <w:bCs w:val="1"/>
          <w:i w:val="0"/>
          <w:iCs w:val="0"/>
          <w:u w:val="none"/>
          <w:vertAlign w:val="baseline"/>
          <w:rtl w:val="0"/>
        </w:rPr>
        <w:t xml:space="preserve">Pranešimas laimėtojui:</w:t>
      </w:r>
      <w:r>
        <w:rPr>
          <w:rFonts w:ascii="Times New Roman" w:hAnsi="Times New Roman"/>
          <w:sz w:val="24"/>
          <w:lang w:val="lt"/>
          <w:b w:val="0"/>
          <w:bCs w:val="0"/>
          <w:i w:val="0"/>
          <w:iCs w:val="0"/>
          <w:u w:val="none"/>
          <w:vertAlign w:val="baseline"/>
          <w:rtl w:val="0"/>
        </w:rPr>
        <w:t xml:space="preserve"> </w:t>
      </w:r>
      <w:bookmarkEnd w:id="7"/>
      <w:r>
        <w:rPr>
          <w:rFonts w:ascii="Times New Roman" w:hAnsi="Times New Roman"/>
          <w:sz w:val="24"/>
          <w:lang w:val="lt"/>
          <w:b w:val="0"/>
          <w:bCs w:val="0"/>
          <w:i w:val="0"/>
          <w:iCs w:val="0"/>
          <w:u w:val="none"/>
          <w:vertAlign w:val="baseline"/>
          <w:rtl w:val="0"/>
        </w:rPr>
        <w:t xml:space="preserve">Preliminarieji laimėtojai bus informuoti tiesiogine „Instagram“ žinute, siunčiama į „Instagram“ paskyrą, naudotą registruotis, per vieną (1) darbo dieną nuo laimėtojo išrinkimo, ir jiems bus pateikta išsami informacija, kaip atsiimti prizą. Bus imtasi protingų pastangų preliminariesiems laimėtojams informuoti.</w:t>
      </w:r>
    </w:p>
    <w:p w14:paraId="6DDD538F" w14:textId="73125CFD" w:rsidR="00473F4E" w:rsidRPr="001F0D94" w:rsidRDefault="00267A16" w:rsidP="00473F4E">
      <w:pPr>
        <w:pStyle w:val="Heading2"/>
        <w:numPr>
          <w:ilvl w:val="0"/>
          <w:numId w:val="0"/>
        </w:numPr>
        <w:jc w:val="both"/>
        <w:rPr>
          <w:szCs w:val="24"/>
        </w:rPr>
        <w:bidi w:val="0"/>
      </w:pPr>
      <w:r>
        <w:rPr>
          <w:szCs w:val="24"/>
          <w:lang w:val="lt"/>
          <w:b w:val="1"/>
          <w:bCs w:val="1"/>
          <w:i w:val="0"/>
          <w:iCs w:val="0"/>
          <w:u w:val="none"/>
          <w:vertAlign w:val="baseline"/>
          <w:rtl w:val="0"/>
        </w:rPr>
        <w:t xml:space="preserve">RĖMĖJAS TIKRINS PRELIMINARIUOSIUS LAIMĖTOJUS, ĮSKAITANT TAPATYBĘ IR REIKALAVIMŲ ATITIKTĮ (BET KOKIU PASIRINKTU BŪDU) IR RĖMĖJO SPRENDIMAS VISAIS SU AKCIJA SUSIJUSIAIS KLAUSIMAIS YRA PRIVALOMAS BEI GALUTINIS. </w:t>
      </w:r>
      <w:r>
        <w:rPr>
          <w:szCs w:val="24"/>
          <w:lang w:val="lt"/>
          <w:b w:val="1"/>
          <w:bCs w:val="1"/>
          <w:i w:val="0"/>
          <w:iCs w:val="0"/>
          <w:u w:val="none"/>
          <w:vertAlign w:val="baseline"/>
          <w:rtl w:val="0"/>
        </w:rPr>
        <w:t xml:space="preserve">DALYVIS NĖRA JOKIO PRIZO LAIMĖTOJAS, KOL NEPATIKRINAMA JO ATITIKTIS REIKALAVIMAMS IR NENUSTATOMA, KAD DALYVIS VISIŠKAI LAIKĖSI ŠIŲ OFICIALIŲ TAISYKLIŲ, IR KOL DALYVIUI NEPRANEŠAMA, KAD PATIKRINIMAS BAIGTAS. </w:t>
      </w:r>
    </w:p>
    <w:p w14:paraId="5EDB8B8F" w14:textId="5DE2ACCB" w:rsidR="00473F4E" w:rsidRPr="001F0D94" w:rsidRDefault="00C672BC" w:rsidP="00473F4E">
      <w:pPr>
        <w:pStyle w:val="Heading2"/>
        <w:numPr>
          <w:ilvl w:val="0"/>
          <w:numId w:val="0"/>
        </w:numPr>
        <w:jc w:val="both"/>
        <w:rPr>
          <w:szCs w:val="24"/>
        </w:rPr>
        <w:bidi w:val="0"/>
      </w:pPr>
      <w:r>
        <w:rPr>
          <w:szCs w:val="24"/>
          <w:lang w:val="lt"/>
          <w:b w:val="0"/>
          <w:bCs w:val="0"/>
          <w:i w:val="0"/>
          <w:iCs w:val="0"/>
          <w:u w:val="none"/>
          <w:vertAlign w:val="baseline"/>
          <w:rtl w:val="0"/>
        </w:rPr>
        <w:t xml:space="preserve">Prieš gaunant prizą dalyviams gali reikėti sėkmingai praeiti rėmėjo „</w:t>
      </w:r>
      <w:r>
        <w:rPr>
          <w:szCs w:val="24"/>
          <w:lang w:val="lt"/>
          <w:b w:val="1"/>
          <w:bCs w:val="1"/>
          <w:i w:val="0"/>
          <w:iCs w:val="0"/>
          <w:u w:val="none"/>
          <w:vertAlign w:val="baseline"/>
          <w:rtl w:val="0"/>
        </w:rPr>
        <w:t xml:space="preserve">kliento pažinimo</w:t>
      </w:r>
      <w:r>
        <w:rPr>
          <w:szCs w:val="24"/>
          <w:lang w:val="lt"/>
          <w:b w:val="0"/>
          <w:bCs w:val="0"/>
          <w:i w:val="0"/>
          <w:iCs w:val="0"/>
          <w:u w:val="none"/>
          <w:vertAlign w:val="baseline"/>
          <w:rtl w:val="0"/>
        </w:rPr>
        <w:t xml:space="preserve">“ patikros procesą, kad būtų patikrinta jų atitiktis dalyvavimo reikalavimams. Į šią patikrą, be kitų dalykų, gali įeiti vyriausybės išduoto tapatybės dokumento su nuotrauka patvirtinimas ir adreso patvirtinimas.</w:t>
      </w:r>
    </w:p>
    <w:p w14:paraId="2785DB78" w14:textId="77777777" w:rsidR="00473F4E" w:rsidRPr="0019054D" w:rsidRDefault="00473F4E" w:rsidP="00473F4E">
      <w:pPr>
        <w:pStyle w:val="Heading2"/>
        <w:numPr>
          <w:ilvl w:val="0"/>
          <w:numId w:val="0"/>
        </w:numPr>
        <w:jc w:val="both"/>
        <w:rPr>
          <w:szCs w:val="24"/>
        </w:rPr>
        <w:bidi w:val="0"/>
      </w:pPr>
      <w:r>
        <w:rPr>
          <w:szCs w:val="24"/>
          <w:lang w:val="lt"/>
          <w:b w:val="0"/>
          <w:bCs w:val="0"/>
          <w:i w:val="0"/>
          <w:iCs w:val="0"/>
          <w:u w:val="none"/>
          <w:vertAlign w:val="baseline"/>
          <w:rtl w:val="0"/>
        </w:rPr>
        <w:t xml:space="preserve">Potencialūs prizų laimėtojai turi paisyti šių oficialių taisyklių ir visų reikalavimų atitiktis yra būtina sąlyga norint laimėti.</w:t>
      </w:r>
    </w:p>
    <w:p w14:paraId="5541615C" w14:textId="5C0BDA76" w:rsidR="00473F4E" w:rsidRPr="0019054D" w:rsidRDefault="00267A16" w:rsidP="00473F4E">
      <w:pPr>
        <w:pStyle w:val="Heading2"/>
        <w:numPr>
          <w:ilvl w:val="0"/>
          <w:numId w:val="0"/>
        </w:numPr>
        <w:jc w:val="both"/>
        <w:rPr>
          <w:szCs w:val="24"/>
        </w:rPr>
        <w:bidi w:val="0"/>
      </w:pPr>
      <w:r>
        <w:rPr>
          <w:szCs w:val="24"/>
          <w:lang w:val="lt"/>
          <w:b w:val="0"/>
          <w:bCs w:val="0"/>
          <w:i w:val="0"/>
          <w:iCs w:val="0"/>
          <w:u w:val="none"/>
          <w:vertAlign w:val="baseline"/>
          <w:rtl w:val="0"/>
        </w:rPr>
        <w:t xml:space="preserve">Patvirtinus atitiktį reikalavimams preliminarusis laimėtojas bus patvirtintas laimėtoju. Jei per dešimt (10) kalendorinių dienų nuo išrinkimo nepavyksta susisiekti su preliminariuoju laimėtoju, jis per reikiamą laikotarpį tinkamai neužpildo ir negrąžina bet kokio reikiamų atitikties patvirtinimo / pareiškimo arba įsipareigojimo / sutikimo su viešinimu (jei taikoma) arba neatitinka šių oficialių taisyklių, laikinasis laimėtojas atsisako prizo, o rėmėjas pasilieka teisę suteikti prizą alternatyviam laimėtojui, pasirinktam atsitiktiniu būdu, kaip nurodyta šiose oficialiose taisyklėse. Alternatyvūs laimėtojai gali turėti mažiau laiko atsakyti. </w:t>
      </w:r>
    </w:p>
    <w:p w14:paraId="7C6E1CC7" w14:textId="29369D59" w:rsidR="00267A16" w:rsidRPr="007E7A8F" w:rsidRDefault="00D05AA2" w:rsidP="001F0D94">
      <w:pPr>
        <w:pStyle w:val="BodyText"/>
        <w:spacing w:after="240"/>
        <w:jc w:val="both"/>
        <w:rPr/>
        <w:bidi w:val="0"/>
      </w:pPr>
      <w:bookmarkStart w:id="8" w:name="_Hlk213326013"/>
      <w:r>
        <w:rPr>
          <w:lang w:val="lt"/>
          <w:b w:val="0"/>
          <w:bCs w:val="0"/>
          <w:i w:val="0"/>
          <w:iCs w:val="0"/>
          <w:u w:val="none"/>
          <w:vertAlign w:val="baseline"/>
          <w:rtl w:val="0"/>
        </w:rPr>
        <w:t xml:space="preserve">Tik JAV gyventojams: rėmėjui pageidaujant, bet kuris preliminarusis laimėtojas turi pagal rėmėjo instrukcijas užpildyti ir pateikti reikalavimų atitikties deklaraciją, atsakomybės atmetimą ir, išskyrus ten, kur tai draudžia teisės aktai, sutikimo viešinti formas (kartu – „</w:t>
      </w:r>
      <w:r>
        <w:rPr>
          <w:lang w:val="lt"/>
          <w:b w:val="1"/>
          <w:bCs w:val="1"/>
          <w:i w:val="0"/>
          <w:iCs w:val="0"/>
          <w:u w:val="none"/>
          <w:vertAlign w:val="baseline"/>
          <w:rtl w:val="0"/>
        </w:rPr>
        <w:t xml:space="preserve">sutikimo formos</w:t>
      </w:r>
      <w:r>
        <w:rPr>
          <w:lang w:val="lt"/>
          <w:b w:val="0"/>
          <w:bCs w:val="0"/>
          <w:i w:val="0"/>
          <w:iCs w:val="0"/>
          <w:u w:val="none"/>
          <w:vertAlign w:val="baseline"/>
          <w:rtl w:val="0"/>
        </w:rPr>
        <w:t xml:space="preserve">“) per dešimt (10) kalendorinių dienų nuo to, kai tokios sutikimo formos išsiunčiamos preliminariajam laimėtojui. Jei preliminarusis laimėtojas neatsako į pradinę užklausą per dešimt (10) kalendorinių dienų arba per nurodytą laiko tarpą nepateikia sutikimo formų, rėmėjas pasilieka teisę diskvalifikuoti tą preliminarųjį laimėtoją. Jei preliminarusis laimėtojas diskvalifikuojamas, rėmėjas pasilieka teisę suteikti prizą kitam laimėtojui, pasirinktam tokiu pat būdu, jei pakanka laiko.</w:t>
      </w:r>
    </w:p>
    <w:bookmarkEnd w:id="8"/>
    <w:p w14:paraId="4B43B14D" w14:textId="72DFE0E2" w:rsidR="00172954" w:rsidRPr="00706D84" w:rsidRDefault="00172954" w:rsidP="00D05AA2">
      <w:pPr>
        <w:pStyle w:val="BodyText"/>
        <w:jc w:val="both"/>
        <w:rPr/>
        <w:bidi w:val="0"/>
      </w:pPr>
      <w:r>
        <w:rPr>
          <w:lang w:val="lt"/>
          <w:b w:val="0"/>
          <w:bCs w:val="0"/>
          <w:i w:val="0"/>
          <w:iCs w:val="0"/>
          <w:u w:val="none"/>
          <w:vertAlign w:val="baseline"/>
          <w:rtl w:val="0"/>
        </w:rPr>
        <w:t xml:space="preserve">Pranešimas apie prizų suteikimo organizavimą bus pateiktas per dvidešimt aštuonias (28) dienas nuo prizų priėmimo (išsamiau aprašyta dviejuose pastaruosiuose punktuose). Mažai tikėtinu atveju, jei laimėtojas per šį laiką negautų pranešimo apie prizo suteikimą, laimėtojas turi informuoti rėmėją el. paštu pr@allwyn.com per dar dvidešimt aštuonias (28) kalendorines dienas. Jei laimėtojas neinformuoja rėmėjo per nurodytą laiko tarpą, tik rėmėjo nuožiūra gali būti laikoma, kad prizo atsisakoma arba prizas gali būti pakeistas. </w:t>
      </w:r>
    </w:p>
    <w:p w14:paraId="6BFF5054" w14:textId="77777777" w:rsidR="00172954" w:rsidRPr="00BD74C0" w:rsidRDefault="00172954" w:rsidP="001F0D94">
      <w:pPr>
        <w:pStyle w:val="BodyText"/>
        <w:rPr>
          <w:highlight w:val="yellow"/>
        </w:rPr>
      </w:pPr>
    </w:p>
    <w:p w14:paraId="4840ED4C" w14:textId="77777777" w:rsidR="00473F4E" w:rsidRPr="001F0D94" w:rsidRDefault="00473F4E" w:rsidP="00706D84">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lt"/>
          <w:b w:val="1"/>
          <w:bCs w:val="1"/>
          <w:i w:val="0"/>
          <w:iCs w:val="0"/>
          <w:u w:val="none"/>
          <w:vertAlign w:val="baseline"/>
          <w:rtl w:val="0"/>
        </w:rPr>
        <w:t xml:space="preserve">PRIZAS IR PRIZO ATSIĖMIMAS</w:t>
      </w:r>
      <w:r>
        <w:rPr>
          <w:rFonts w:ascii="Times New Roman" w:cs="Times New Roman" w:hAnsi="Times New Roman"/>
          <w:sz w:val="24"/>
          <w:szCs w:val="24"/>
          <w:lang w:val="lt"/>
          <w:b w:val="0"/>
          <w:bCs w:val="0"/>
          <w:i w:val="0"/>
          <w:iCs w:val="0"/>
          <w:u w:val="none"/>
          <w:vertAlign w:val="baseline"/>
          <w:rtl w:val="0"/>
        </w:rPr>
        <w:t xml:space="preserve">.  </w:t>
      </w:r>
    </w:p>
    <w:p w14:paraId="7DDC6581" w14:textId="77777777" w:rsidR="00473F4E" w:rsidRPr="001F0D94" w:rsidRDefault="00473F4E" w:rsidP="00473F4E">
      <w:pPr>
        <w:pStyle w:val="ListParagraph"/>
        <w:spacing w:after="240"/>
        <w:ind w:left="0"/>
        <w:contextualSpacing w:val="0"/>
        <w:jc w:val="both"/>
        <w:rPr>
          <w:rFonts w:ascii="Times New Roman" w:eastAsia="Calibri" w:hAnsi="Times New Roman" w:cs="Times New Roman"/>
          <w:sz w:val="24"/>
          <w:szCs w:val="24"/>
        </w:rPr>
        <w:bidi w:val="0"/>
      </w:pPr>
      <w:r>
        <w:rPr>
          <w:rFonts w:ascii="Times New Roman" w:cs="Times New Roman" w:hAnsi="Times New Roman"/>
          <w:color w:val="000000"/>
          <w:sz w:val="24"/>
          <w:szCs w:val="24"/>
          <w:lang w:val="lt"/>
          <w:b w:val="0"/>
          <w:bCs w:val="0"/>
          <w:i w:val="0"/>
          <w:iCs w:val="0"/>
          <w:u w:val="none"/>
          <w:vertAlign w:val="baseline"/>
          <w:rtl w:val="0"/>
        </w:rPr>
        <w:t xml:space="preserve">Teisės gauti prizą negalima perduoti ar paskirti. </w:t>
      </w:r>
      <w:r>
        <w:rPr>
          <w:lang w:val="lt"/>
          <w:b w:val="0"/>
          <w:bCs w:val="0"/>
          <w:i w:val="0"/>
          <w:iCs w:val="0"/>
          <w:u w:val="none"/>
          <w:vertAlign w:val="baseline"/>
          <w:rtl w:val="0"/>
        </w:rPr>
        <w:tab/>
      </w:r>
    </w:p>
    <w:p w14:paraId="7F91D469" w14:textId="068B3281" w:rsidR="00CD11D0" w:rsidRPr="00BD74C0" w:rsidRDefault="00D73AC5" w:rsidP="00706D84">
      <w:pPr>
        <w:tabs>
          <w:tab w:val="left" w:pos="360"/>
        </w:tabs>
        <w:spacing w:after="240"/>
        <w:jc w:val="both"/>
        <w:rPr>
          <w:strike/>
          <w:color w:val="000000"/>
        </w:rPr>
        <w:bidi w:val="0"/>
      </w:pPr>
      <w:r>
        <w:rPr>
          <w:rFonts w:cs="Times New Roman" w:eastAsia="Arial"/>
          <w:color w:val="000000"/>
          <w:szCs w:val="24"/>
          <w:lang w:val="lt"/>
          <w:b w:val="0"/>
          <w:bCs w:val="0"/>
          <w:i w:val="0"/>
          <w:iCs w:val="0"/>
          <w:u w:val="none"/>
          <w:vertAlign w:val="baseline"/>
          <w:rtl w:val="0"/>
        </w:rPr>
        <w:t xml:space="preserve">Prizas suteikiamas atsižvelgiant į pasiūlą ir jei dėl kokios nors priežasties prizo suteikti negalima, rėmėjas pasilieka teisę pakeisti prizą kitu tokios pat arba didesnės mažmeninės vertės.  Neleidžiama keisti prizo, išskyrus kaip nurodyta šiame punkte. </w:t>
      </w:r>
    </w:p>
    <w:p w14:paraId="7D5E2679" w14:textId="74C3ED8C" w:rsidR="00172954" w:rsidRDefault="00D05AA2">
      <w:pPr>
        <w:adjustRightInd w:val="0"/>
        <w:spacing w:line="259" w:lineRule="auto"/>
        <w:jc w:val="both"/>
        <w:rPr>
          <w:rFonts w:eastAsia="Arial" w:cs="Times New Roman"/>
          <w:color w:val="000000"/>
          <w:szCs w:val="24"/>
        </w:rPr>
        <w:bidi w:val="0"/>
      </w:pPr>
      <w:r>
        <w:rPr>
          <w:rFonts w:cs="Times New Roman" w:eastAsia="Arial"/>
          <w:color w:val="000000"/>
          <w:szCs w:val="24"/>
          <w:lang w:val="lt"/>
          <w:b w:val="0"/>
          <w:bCs w:val="0"/>
          <w:i w:val="0"/>
          <w:iCs w:val="0"/>
          <w:u w:val="none"/>
          <w:vertAlign w:val="baseline"/>
          <w:rtl w:val="0"/>
        </w:rPr>
        <w:t xml:space="preserve">JAV gyventojams: tiek, kiek tai leidžia galiojantys teisės aktai, už visus federalinius, valstijos, vietos ar kitus taikomus mokesčius, susijusius su prizo priėmimu ir naudojimu, atsako tik laimėtojas.  Jei suteikto prizo vertė didesnė nei 600 USD, apie sąžiningą prizo rinkos vertę bus pranešta IRS formoje 1099-MISC, kuri bus išduota gavėjui. Mokestinė tapatybės informacija bus surinkta užpildant IRS formą W-9. Laimėtojas sutinka ir pripažįsta, kad rėmėjas pagal galiojančius mokestinius įstatymus gali privalėti išskaičiuoti ir perduoti dalį prizo vertės.  Laimėtojas taip pat sutinka pateikti rėmėjui galiojantį socialinio draudimo numerį arba bet kokią kitą informaciją, kurios rėmėjui gali reikėti pagal galiojančius mokesčių deklaravimo arba išskaičiavimo reikalavimus ar kitus teisės aktus ar reglamentus. </w:t>
      </w:r>
    </w:p>
    <w:p w14:paraId="79A8495C" w14:textId="77777777" w:rsidR="00D05AA2" w:rsidRDefault="00D05AA2">
      <w:pPr>
        <w:adjustRightInd w:val="0"/>
        <w:spacing w:line="259" w:lineRule="auto"/>
        <w:jc w:val="both"/>
        <w:rPr>
          <w:rFonts w:eastAsia="Arial" w:cs="Times New Roman"/>
          <w:color w:val="000000"/>
          <w:szCs w:val="24"/>
        </w:rPr>
      </w:pPr>
    </w:p>
    <w:p w14:paraId="29F1E33E" w14:textId="026147AF" w:rsidR="00D05AA2" w:rsidRPr="001F0D94" w:rsidRDefault="00D05AA2" w:rsidP="00BD74C0">
      <w:pPr>
        <w:adjustRightInd w:val="0"/>
        <w:spacing w:line="259" w:lineRule="auto"/>
        <w:jc w:val="both"/>
        <w:rPr>
          <w:rFonts w:eastAsia="Arial" w:cs="Times New Roman"/>
          <w:color w:val="000000"/>
          <w:szCs w:val="24"/>
        </w:rPr>
        <w:bidi w:val="0"/>
      </w:pPr>
      <w:r>
        <w:rPr>
          <w:rFonts w:cs="Times New Roman" w:eastAsia="Arial"/>
          <w:color w:val="000000"/>
          <w:szCs w:val="24"/>
          <w:lang w:val="lt"/>
          <w:b w:val="0"/>
          <w:bCs w:val="0"/>
          <w:i w:val="0"/>
          <w:iCs w:val="0"/>
          <w:u w:val="none"/>
          <w:vertAlign w:val="baseline"/>
          <w:rtl w:val="0"/>
        </w:rPr>
        <w:t xml:space="preserve">Visų kitų dalyvaujančių šalių (išskyrus JAV) gyventojams: atsižvelgiant į laimėtojo kilmės šalį, gali būti reikalingos papildomos arba ekvivalentiškos mokesčių formos. Laimėtojui gali reikėti pasirašyti ir grąžinti tam tikrus mokestinius dokumentus. Kur taikoma, rėmėjas gali reikalauti laimėtojo pateikti papildomą mokestinę informaciją, kaip to reikalauja teisės aktai. Jei nenurodyta kitaip, visi laimėtojai bus atsakingi už bet kokius taikomus mokesčius, susijusius su bet kokio prizo priėmimu.</w:t>
      </w:r>
    </w:p>
    <w:p w14:paraId="2B5ADEE7" w14:textId="77777777" w:rsidR="00CA2145" w:rsidRPr="001F0D94" w:rsidRDefault="00CA2145" w:rsidP="00706D84">
      <w:pPr>
        <w:adjustRightInd w:val="0"/>
        <w:spacing w:line="259" w:lineRule="auto"/>
        <w:ind w:right="576"/>
        <w:jc w:val="both"/>
        <w:rPr>
          <w:rFonts w:eastAsia="Arial" w:cs="Times New Roman"/>
          <w:color w:val="000000"/>
          <w:szCs w:val="24"/>
        </w:rPr>
      </w:pPr>
      <w:bookmarkStart w:id="9" w:name="_Hlk82630205"/>
    </w:p>
    <w:p w14:paraId="029549DF" w14:textId="2ADE93BD" w:rsidR="00473F4E" w:rsidRPr="001F0D94" w:rsidRDefault="00DB3890" w:rsidP="00473F4E">
      <w:pPr>
        <w:shd w:val="clear" w:color="auto" w:fill="FFFFFF"/>
        <w:spacing w:after="240"/>
        <w:jc w:val="both"/>
        <w:rPr>
          <w:rFonts w:eastAsia="Arial" w:cs="Times New Roman"/>
          <w:color w:val="000000"/>
          <w:szCs w:val="24"/>
        </w:rPr>
        <w:bidi w:val="0"/>
      </w:pPr>
      <w:r>
        <w:rPr>
          <w:rFonts w:cs="Times New Roman" w:eastAsia="Arial"/>
          <w:color w:val="000000"/>
          <w:szCs w:val="24"/>
          <w:lang w:val="lt"/>
          <w:b w:val="0"/>
          <w:bCs w:val="0"/>
          <w:i w:val="0"/>
          <w:iCs w:val="0"/>
          <w:u w:val="none"/>
          <w:vertAlign w:val="baseline"/>
          <w:rtl w:val="0"/>
        </w:rPr>
        <w:t xml:space="preserve">Tiek, kiek tai leidžia taikomi teisės aktai, už visus kaštus ir išlaidas, susijusius su prizo priėmimu bei naudojimu ir tiesiogiai neįtrauktus į šias taisykles, atsako laimėtojas.  </w:t>
      </w:r>
    </w:p>
    <w:p w14:paraId="343F9FE4" w14:textId="3B5EA445" w:rsidR="00473F4E" w:rsidRPr="001F0D94" w:rsidRDefault="00DB3890" w:rsidP="00473F4E">
      <w:pPr>
        <w:tabs>
          <w:tab w:val="left" w:pos="360"/>
        </w:tabs>
        <w:spacing w:after="240"/>
        <w:jc w:val="both"/>
        <w:rPr>
          <w:rFonts w:eastAsia="Calibri" w:cs="Times New Roman"/>
          <w:szCs w:val="24"/>
        </w:rPr>
        <w:bidi w:val="0"/>
      </w:pPr>
      <w:r>
        <w:rPr>
          <w:rFonts w:cs="Times New Roman"/>
          <w:color w:val="000000"/>
          <w:szCs w:val="24"/>
          <w:lang w:val="lt"/>
          <w:b w:val="0"/>
          <w:bCs w:val="0"/>
          <w:i w:val="0"/>
          <w:iCs w:val="0"/>
          <w:u w:val="none"/>
          <w:vertAlign w:val="baseline"/>
          <w:rtl w:val="0"/>
        </w:rPr>
        <w:t xml:space="preserve">Tiek, kiek tai leidžia taikomi teisės aktai, </w:t>
      </w:r>
      <w:r>
        <w:rPr>
          <w:rFonts w:cs="Times New Roman"/>
          <w:szCs w:val="24"/>
          <w:lang w:val="lt"/>
          <w:b w:val="0"/>
          <w:bCs w:val="0"/>
          <w:i w:val="0"/>
          <w:iCs w:val="0"/>
          <w:u w:val="none"/>
          <w:vertAlign w:val="baseline"/>
          <w:rtl w:val="0"/>
        </w:rPr>
        <w:t xml:space="preserve">jei jums buvo išduotas jums nepriklausantis prizas, nesvarbu, dėl techninės klaidos, žmogaus klaidos ar kitų priežasčių, per klaidą išduoto prizo vertė bus laikoma jūsų skola rėmėjui (neapribojant kitų priemonių ir veiksmų, kurie galimi pagal teisės aktus). Jei suteikiamas netinkamas prizas, privalote pranešti klientų aptarnavimo skyriui el. paštu pr@allwyn.com.</w:t>
      </w:r>
    </w:p>
    <w:p w14:paraId="07E5CA4C" w14:textId="77777777" w:rsidR="00473F4E" w:rsidRPr="001F0D94" w:rsidRDefault="00473F4E" w:rsidP="00473F4E">
      <w:pPr>
        <w:spacing w:after="240"/>
        <w:rPr>
          <w:rFonts w:cs="Times New Roman"/>
          <w:szCs w:val="24"/>
        </w:rPr>
        <w:bidi w:val="0"/>
      </w:pPr>
      <w:r>
        <w:rPr>
          <w:rFonts w:cs="Times New Roman" w:eastAsia="Calibri"/>
          <w:szCs w:val="24"/>
          <w:lang w:val="lt"/>
          <w:b w:val="0"/>
          <w:bCs w:val="0"/>
          <w:i w:val="0"/>
          <w:iCs w:val="0"/>
          <w:u w:val="none"/>
          <w:vertAlign w:val="baseline"/>
          <w:rtl w:val="0"/>
        </w:rPr>
        <w:t xml:space="preserve">Išsaugoti šių oficialių taisyklių kopiją yra jūsų atsakomybė.</w:t>
      </w:r>
      <w:bookmarkEnd w:id="9"/>
    </w:p>
    <w:p w14:paraId="3BB4892C" w14:textId="77777777" w:rsidR="00473F4E" w:rsidRPr="001F0D94" w:rsidRDefault="00473F4E" w:rsidP="00706D84">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lt"/>
          <w:b w:val="1"/>
          <w:bCs w:val="1"/>
          <w:i w:val="0"/>
          <w:iCs w:val="0"/>
          <w:u w:val="none"/>
          <w:vertAlign w:val="baseline"/>
          <w:rtl w:val="0"/>
        </w:rPr>
        <w:t xml:space="preserve">ATSAKOMYBĖS APRIBOJIMAS IR PRETENZIJŲ ATSISAKYMAI.</w:t>
      </w:r>
      <w:r>
        <w:rPr>
          <w:rFonts w:ascii="Times New Roman" w:cs="Times New Roman" w:hAnsi="Times New Roman"/>
          <w:sz w:val="24"/>
          <w:szCs w:val="24"/>
          <w:lang w:val="lt"/>
          <w:b w:val="0"/>
          <w:bCs w:val="0"/>
          <w:i w:val="0"/>
          <w:iCs w:val="0"/>
          <w:u w:val="none"/>
          <w:vertAlign w:val="baseline"/>
          <w:rtl w:val="0"/>
        </w:rPr>
        <w:t xml:space="preserve"> </w:t>
      </w:r>
    </w:p>
    <w:p w14:paraId="17FF2E22" w14:textId="08F83789" w:rsidR="00473F4E" w:rsidRDefault="00473F4E" w:rsidP="00473F4E">
      <w:pPr>
        <w:pStyle w:val="ListParagraph"/>
        <w:spacing w:after="240"/>
        <w:ind w:left="0"/>
        <w:contextualSpacing w:val="0"/>
        <w:jc w:val="both"/>
        <w:rPr>
          <w:rFonts w:ascii="Times New Roman" w:hAnsi="Times New Roman" w:cs="Times New Roman"/>
          <w:caps/>
          <w:sz w:val="24"/>
          <w:szCs w:val="24"/>
        </w:rPr>
        <w:bidi w:val="0"/>
      </w:pPr>
      <w:r>
        <w:rPr>
          <w:rFonts w:ascii="Times New Roman" w:cs="Times New Roman" w:hAnsi="Times New Roman"/>
          <w:caps/>
          <w:sz w:val="24"/>
          <w:szCs w:val="24"/>
          <w:lang w:val="lt"/>
          <w:b w:val="0"/>
          <w:bCs w:val="0"/>
          <w:i w:val="0"/>
          <w:iCs w:val="0"/>
          <w:u w:val="none"/>
          <w:vertAlign w:val="baseline"/>
          <w:rtl w:val="0"/>
        </w:rPr>
        <w:t xml:space="preserve">Dalyvaudami šioje AKCIJOJE, dalyviai sutinka, kad rėmėjas ir jo motininės, dukterinės bei partnerių bendrovės, prizo teikėjai ir bet kokios kitos organizacijos, atsakingos už AKCIJOS įgyvendinimą, administravimą, reklamavimą ar skatinimą, ir visi jų atitinkami buvę ir esami vadovai, direktoriai, darbuotojai, agentai ir atstovai (kartu „</w:t>
      </w:r>
      <w:r>
        <w:rPr>
          <w:rFonts w:ascii="Times New Roman" w:cs="Times New Roman" w:hAnsi="Times New Roman"/>
          <w:caps/>
          <w:sz w:val="24"/>
          <w:szCs w:val="24"/>
          <w:lang w:val="lt"/>
          <w:b w:val="1"/>
          <w:bCs w:val="1"/>
          <w:i w:val="0"/>
          <w:iCs w:val="0"/>
          <w:u w:val="none"/>
          <w:vertAlign w:val="baseline"/>
          <w:rtl w:val="0"/>
        </w:rPr>
        <w:t xml:space="preserve">nuo atsakomybės atleistos šalys</w:t>
      </w:r>
      <w:r>
        <w:rPr>
          <w:rFonts w:ascii="Times New Roman" w:cs="Times New Roman" w:hAnsi="Times New Roman"/>
          <w:caps/>
          <w:sz w:val="24"/>
          <w:szCs w:val="24"/>
          <w:lang w:val="lt"/>
          <w:b w:val="0"/>
          <w:bCs w:val="0"/>
          <w:i w:val="0"/>
          <w:iCs w:val="0"/>
          <w:u w:val="none"/>
          <w:vertAlign w:val="baseline"/>
          <w:rtl w:val="0"/>
        </w:rPr>
        <w:t xml:space="preserve">“) NĖRA atsakingos ir dalyviai atleis NUO ATSAKOMYBĖS ATLEISTAS ŠALIS nuo bet kokios ir visos atsakomybės dėl bet kokio nukentėjimo, pretenzijų, nuostolių, žalos, kaštų ar išlaidų (ir, JEI TAI NĖRA DRAUDŽIAMA TEISĖS AKTŲ), tiesioginių, netiesioginių, atsitiktinių ar baudžiamųjų nuostolių ar negauto pelno, kilusių, VISIŠKAI AR IŠ DALIES, TIESIOGIAI ARBA NETIESIOGIAI dėl (A) registracijos arba dalyvavimo šioje akcijoje, įskaitant INSTAGRAM prieigą ir naudojimą siekiant dalyvauti NUTRINAMŲJŲ KORTELIŲ KONKURSE, arba dėl dalyvio įrašo, įrašo kūrimo ar pateikimo; (B) bet kokių pretenzijų, pagrįstų asmens teisėmis ar teisėmis į privatumą, apsaugą nuo šmeižto ar į prizo pristatymą; arba (C) prizo priėmimu, turėjimu, naudojimu arba netinkamu naudojimu, įskaitant atsakomybę už asmens sužalojimą, kūno sužalojimą (įskaitant netyčinį gyvybės atėmimą), turto sugadinimą ir bet kokio kitokio pobūdžio nuostolius ar žalą. NUO ATSAKOMYBĖS ATLEISTOS ŠALYS nėra atsakingos už prizo kokybę ar naudingumą. </w:t>
      </w:r>
    </w:p>
    <w:p w14:paraId="6D80352C" w14:textId="1E5DFF02" w:rsidR="00DB3890" w:rsidRPr="00BD74C0" w:rsidRDefault="00DB3890" w:rsidP="00473F4E">
      <w:pPr>
        <w:pStyle w:val="ListParagraph"/>
        <w:spacing w:after="240"/>
        <w:ind w:left="0"/>
        <w:contextualSpacing w:val="0"/>
        <w:jc w:val="both"/>
        <w:rPr>
          <w:rFonts w:ascii="Times New Roman" w:hAnsi="Times New Roman" w:cs="Times New Roman"/>
          <w:sz w:val="24"/>
          <w:szCs w:val="24"/>
          <w:highlight w:val="yellow"/>
        </w:rPr>
        <w:bidi w:val="0"/>
      </w:pPr>
      <w:r>
        <w:rPr>
          <w:rFonts w:ascii="Times New Roman" w:cs="Times New Roman" w:hAnsi="Times New Roman"/>
          <w:sz w:val="24"/>
          <w:szCs w:val="24"/>
          <w:lang w:val="lt"/>
          <w:b w:val="0"/>
          <w:bCs w:val="0"/>
          <w:i w:val="0"/>
          <w:iCs w:val="0"/>
          <w:u w:val="none"/>
          <w:vertAlign w:val="baseline"/>
          <w:rtl w:val="0"/>
        </w:rPr>
        <w:t xml:space="preserve">Šis atsakomybės atmetimas netaikomas (i) rėmėjo atsakomybei už kūno sužalojimą / mirtį ir (ii) rėmėjo atsakomybei už rėmėjo padarytus rėmėjo įsipareigojimų, kurių įgyvendinimas būtinas tinkamam sutarties vykdymui ir kurių paisymu galite reguliariai remtis, pažeidimus. </w:t>
      </w:r>
    </w:p>
    <w:p w14:paraId="2735643A" w14:textId="35BA25E0" w:rsidR="00473F4E" w:rsidRPr="00BD74C0" w:rsidRDefault="00473F4E" w:rsidP="00473F4E">
      <w:pPr>
        <w:pStyle w:val="ListParagraph"/>
        <w:spacing w:after="240"/>
        <w:ind w:left="0"/>
        <w:contextualSpacing w:val="0"/>
        <w:jc w:val="both"/>
        <w:rPr>
          <w:rFonts w:ascii="Times New Roman" w:hAnsi="Times New Roman"/>
          <w:sz w:val="24"/>
          <w:highlight w:val="yellow"/>
        </w:rPr>
        <w:bidi w:val="0"/>
      </w:pPr>
      <w:r>
        <w:rPr>
          <w:rFonts w:ascii="Times New Roman" w:cs="Times New Roman" w:hAnsi="Times New Roman"/>
          <w:sz w:val="24"/>
          <w:szCs w:val="24"/>
          <w:lang w:val="lt"/>
          <w:b w:val="0"/>
          <w:bCs w:val="0"/>
          <w:i w:val="0"/>
          <w:iCs w:val="0"/>
          <w:u w:val="none"/>
          <w:vertAlign w:val="baseline"/>
          <w:rtl w:val="0"/>
        </w:rPr>
        <w:t xml:space="preserve">Neapribojant to, kas išdėstyta anksčiau, ir tiek, kiek tai leidžia taikomi teisės aktai, nuo atsakomybės atleistos šalys nėra atsakingos už: (a) bet kokią neišsamią arba neteisingą informaciją, kai tai sukėlė dalyviai arba bet kokia įranga ar programos, susijusios su akcija arba jos naudojamos, arba bet kokia techninė arba žmogaus klaida, kuri galėjo įvykti apdorojant akcijos registracijas; (b) prarastą, nutrūkusį arba nepasiekiamą tinklo ryšį, ryšį su serveriu, paslaugų teikėju, internetinėmis sistemomis, telefono tinklais ar telefono linijomis, arba bet kokį kitą ryšį; (c) registracijų vagystę, sunaikinimą, praradimą arba neteisėtą prieigą prie jų arba jų pakeitimą; (d) bet kokias problemas, klaidas ar gedimus, susijusius su telefono tinklais ar linijomis, kompiuteriais ar internetinėmis kompiuterių sistemomis, serveriais ar paslaugų teikėjais, kompiuterine įranga, programine įranga, virusais ar klaidomis; (e) iškraipytus perduodamus duomenis ar ryšio klaidas; (f) bet kokio nuo atsakomybės atleistų šalių arba nuo atsakomybės atleistoms šalims siunčiamo el. laiško ar kitokio pranešimo negavimą dėl bet kokios priežasties, įskaitant interneto ar bet kurios svetainės arba jų derinio duomenų linijos užimtumą arba techninį nesuderinamumą, bet tuo neapsiribojant; (g) bet kokius ir visus federalinius, valstijos ir vietos mokesčius; (h) žalą dalyvio kompiuterinei įrangai (programinei arba techninei), atsiradusią dėl dalyvavimo šioje akcijoje arba su ja susijusios medžiagos atsisiuntimu; (i) spausdinimo, platinimo, programavimo arba gamybos klaidas ir bet kokias kitas klaidas ar triktis, nesvarbu, žmogiškas, mechanines, elektronines ar kitokias; (j) bet kokį turto sugadinimą, kūno sužalojimą ir (arba) mirtį, kurie galėjo įvykti ryšium su, ruošiantis, keliaujant ar dalyvaujant akcijoje arba kelionės prize, ryšium su prizo turėjimu, priėmimu ir (arba) naudojimu ar netinkamu naudojimu, dalyvavimu bet kokioje su akcija susijusioje veikloje ir dėl bet kokių pretenzijų, pagrįstų teisėmis į viešumą, apsaugą nuo šmeižto, privatumo pažeidimu, autorių teisių pažeidimų, prekių ženklo pažeidimu ar bet kokiu kitu su intelektine nuosavybe susijusiu ieškinio pagrindu; (k) bet kokias technines, iliustracijų, tipografijos ar redagavimo klaidas arba praleistą informaciją šiose taisyklėse; (l) bet kokius nuostolius (įskaitant netiesioginius, specialiuosius ar lygiagrečiuosius nuostolius ir pelno praradimą, tačiau tuo neapsiribojant), papildomas išlaidas ar žalą, patirtą (nepriklausomai nuo to, ar jie yra susiję su kokio nors asmens aplaidumu) ryšium su šia akcija, prizo priėmimu arba jo naudojimu, išskyrus atsakomybę, nuo kurios atsiriboti neleidžia teisės aktai. (k) bet kokį savo įsipareigojimų pagal šias oficialias taisykles nesilaikymą arba jų vykdymo vėlavimą, jei tai įvyksta dėl veiksmo, neveikimo ar aplinkybių, nulemtų pasaulinių ar regioninių sveikatos krizių, klimato reiškinių, gaisro, potvynio, streiko, uragano, žemės drebėjimo, sprogimo, pramonės ginčo, karo, teroristinės veiklos, bet kokio federalinio, valstijos, provincijos ar savivaldos teisės akto, įsakymo ar reglamento, bet kokio jurisdikciją turinčio teismo orderio, karo veiksmų, politinių neramumų, riaušių, pilietinių sujudimų, epidemijų, pandemijų, bado, maro ar kitų gamtinių nelaimių, stichinių reiškinių ar kokių nors kitų aplinkybių, kurių rėmėjas pagrįstai negali kontroliuoti (sąrašas nėra baigtinis, kiekvienas šių įvykių vadinamas „nenugalimos jėgos“ įvykiu arba aplinkybe).</w:t>
      </w:r>
    </w:p>
    <w:p w14:paraId="2BB0772E" w14:textId="16857912" w:rsidR="00E905FF" w:rsidRPr="000D6E50" w:rsidRDefault="000D6E50" w:rsidP="001F0D94">
      <w:pPr>
        <w:spacing w:after="240"/>
        <w:jc w:val="both"/>
        <w:rPr>
          <w:rFonts w:cs="Times New Roman"/>
          <w:szCs w:val="24"/>
        </w:rPr>
        <w:bidi w:val="0"/>
      </w:pPr>
      <w:r>
        <w:rPr>
          <w:rFonts w:cs="Times New Roman"/>
          <w:szCs w:val="24"/>
          <w:lang w:val="lt"/>
          <w:b w:val="0"/>
          <w:bCs w:val="0"/>
          <w:i w:val="0"/>
          <w:iCs w:val="0"/>
          <w:u w:val="none"/>
          <w:vertAlign w:val="baseline"/>
          <w:rtl w:val="0"/>
        </w:rPr>
        <w:t xml:space="preserve">Neapribojant to, kas išdėstyta anksčiau, bendrumo, rėmėjas nėra atsakingas už bet kokias nepristatytas žinutes ar el. laiškus, įskaitant el. laiškus, kurie negauti dėl dalyvio privatumo ar brukalų filtro nuostatų, galinčių nukreipti bet kokius pranešimus apie laimėjimą ar kitus su akcija susijusius el. laiškus, į brukalų aplanką, bet tuo neapsiribojant.</w:t>
      </w:r>
    </w:p>
    <w:p w14:paraId="37CFE04B" w14:textId="63180059" w:rsidR="00E905FF" w:rsidRPr="000D6E50" w:rsidRDefault="00E905FF" w:rsidP="00E905FF">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lt"/>
          <w:b w:val="0"/>
          <w:bCs w:val="0"/>
          <w:i w:val="0"/>
          <w:iCs w:val="0"/>
          <w:u w:val="none"/>
          <w:vertAlign w:val="baseline"/>
          <w:rtl w:val="0"/>
        </w:rPr>
        <w:t xml:space="preserve">Jokia atsakomybė už prarastas, pavėluotas, sugadintas, pažeistas, neteisingai nukreiptas arba neužbaigtas registracijas, arba už registracijas, kurių neįmanoma pristatyti dėl bet kokių techninių, perdavimo ar kitų priežasčių, neprisiimama. Siuntimo įrodymai nebus priimami kaip gavimo įrodymai. Rėmėjas negarantuoja nuolatinės arba saugios prieigos prie „Instagram“.</w:t>
      </w:r>
    </w:p>
    <w:p w14:paraId="34B7E31E" w14:textId="58327AE9" w:rsidR="00E905FF" w:rsidRPr="001F0D94" w:rsidRDefault="00E905FF" w:rsidP="00E905FF">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lt"/>
          <w:b w:val="0"/>
          <w:bCs w:val="0"/>
          <w:i w:val="0"/>
          <w:iCs w:val="0"/>
          <w:u w:val="none"/>
          <w:vertAlign w:val="baseline"/>
          <w:rtl w:val="0"/>
        </w:rPr>
        <w:t xml:space="preserve">Registruodamasis dalyvauti akcijoje, kiekvienas dalyvis sutinka: (i) būti saistomas šių taisyklių, (ii) atsisakyti bet kokių teisių teigti šių oficialių taisyklių neaiškumą; (iii) tiek, kiek tai leidžia teisės aktai, atsisakyti visų savo teisių pateikti pretenziją, ieškinį arba pradėti teisinį procesą prieš bet kurią iš nuo atsakomybės atleistų šalių ryšium su akcija; (iv) tiek, kiek tai leidžia teisės aktai, visam laikui ir negrįžtamai atleisti nuo atsakomybės kiekvieną nuo atsakomybės atleistą šalį nuo visų ir bet kokių pretenzijų, ieškinių, bylinėjimosi, pagrindų ieškiniams, teisminių procesų, reikalavimų, baudų, atsakomybės, kaštų ir išlaidų (įskaitant protingą advokato honorarą, bet tuo neapsiribojant) kurie gali atsirasti ryšium su: (a) akcija, įskaitant bet kokią su akcija susijusią veiklą ar jos elementą, dalyvavimą ar negalėjimą dalyvauti akcijoje, bet tuo neapsiribojant; (b) trečiosios šalies privatumo, asmens, viešumo ar nuosavybės teisių pažeidimu; (c) prizo ar bet kurios jo dalies priėmimu, dalyvavimu juose, gavimu, su jais susijusiomis kelionėmis, dalyvavimu juose, turėjimu, defektais, naudojimu, nenaudojimu, netinkamu naudojimu, negalėjimu naudoti, praradimu, pažeidimu, sunaikinimu ar su jų naudojimu susijusiu tyčiniu netinkamu elgesiu; (d) bet kokiais akcijos ar prizų (arba bet kokių jų dalių) pakeitimais; (e) žmogaus klaida; (f) bet kokiu nuo atsakomybės atleistų šalių neteisėtu, neatsargiu ar neįgaliotu veiksmu ar neveikimu; (g) prarastais, vėluojančiais, pavogtais, netinkamai nukreiptais, pažeistais arba sunaikintais prizais (arba bet kokiomis jų dalimis); (h) dalyvio neatsargumu arba tyčiniu netinkamu elgesiu.</w:t>
      </w:r>
    </w:p>
    <w:p w14:paraId="1C373416" w14:textId="7356EA38" w:rsidR="002F05E1" w:rsidRPr="004A6A01" w:rsidRDefault="002F05E1" w:rsidP="00473F4E">
      <w:pPr>
        <w:pStyle w:val="ListParagraph"/>
        <w:spacing w:after="240"/>
        <w:ind w:left="0"/>
        <w:contextualSpacing w:val="0"/>
        <w:jc w:val="both"/>
        <w:rPr>
          <w:rFonts w:ascii="Times New Roman" w:hAnsi="Times New Roman" w:cs="Times New Roman"/>
          <w:b/>
          <w:sz w:val="24"/>
          <w:szCs w:val="24"/>
        </w:rPr>
        <w:bidi w:val="0"/>
      </w:pPr>
      <w:r>
        <w:rPr>
          <w:rFonts w:ascii="Times New Roman" w:cs="Times New Roman" w:hAnsi="Times New Roman"/>
          <w:sz w:val="24"/>
          <w:szCs w:val="24"/>
          <w:lang w:val="lt"/>
          <w:b w:val="1"/>
          <w:bCs w:val="1"/>
          <w:i w:val="0"/>
          <w:iCs w:val="0"/>
          <w:u w:val="none"/>
          <w:vertAlign w:val="baseline"/>
          <w:rtl w:val="0"/>
        </w:rPr>
        <w:t xml:space="preserve">KAI KURIOSE JURISDIKCIJOSE NEGALIMA ATMESTI, NEĮTRAUKTI ARBA RIBOTI TAM TIKRŲ GARANTIJŲ, ATSAKOMYBĖS IR NUOSTOLIŲ, TODĖL KAI KURIE ŠIŲ ATMETIMŲ, NEĮTRAUKIMŲ IR RIBOJIMŲ JUMS GALI BŪTI NETAIKOMI. </w:t>
      </w:r>
      <w:r>
        <w:rPr>
          <w:rFonts w:ascii="Times New Roman" w:cs="Times New Roman" w:hAnsi="Times New Roman"/>
          <w:sz w:val="24"/>
          <w:szCs w:val="24"/>
          <w:lang w:val="lt"/>
          <w:b w:val="1"/>
          <w:bCs w:val="1"/>
          <w:i w:val="0"/>
          <w:iCs w:val="0"/>
          <w:u w:val="none"/>
          <w:vertAlign w:val="baseline"/>
          <w:rtl w:val="0"/>
        </w:rPr>
        <w:t xml:space="preserve">TOKIOSE JURISDIKCIJOSE MŪSŲ GARANTIJOS IR ATSAKOMYBĖ BUS APRIBOTOS TIEK, KIEK TAI DAUGIAUSIAI LEIDŽIA GALIOJANTYS TEISĖS AKTAI.</w:t>
      </w:r>
    </w:p>
    <w:p w14:paraId="15EBB72E" w14:textId="23A23069" w:rsidR="00E905FF" w:rsidRPr="00ED3C41" w:rsidRDefault="00E905FF"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lt"/>
          <w:b w:val="0"/>
          <w:bCs w:val="0"/>
          <w:i w:val="0"/>
          <w:iCs w:val="0"/>
          <w:u w:val="none"/>
          <w:vertAlign w:val="baseline"/>
          <w:rtl w:val="0"/>
        </w:rPr>
        <w:t xml:space="preserve">ŠI AKCIJA IR VISI PRIZAI PATEIKIAMI „TOKIE, KOKIA YRA“, BE JOKIŲ GARANTIJŲ, TIEK TIESIOGIAI IŠREIKŠTŲ, TIEK NUMANOMŲ, ĮSKAITANT NUMANOMAS TINKAMUMO PARDUOTI IR TINKAMUMO KAM TIKRAM TIKSLUI ARBA TEISIŲ NEPAŽEIDIMO GARANTIJAS, BET JOMIS NEAPSIRIBOJANT. KAI KURIOSE JURISDIKCIJOSE GALI BŪTI NELEIDŽIAMA RIBOTI AR ATSISAKYTI ATSAKOMYBĖS DĖL ATSITIKTINIŲ AR PASEKMINIŲ NUOSTOLIŲ ARBA ATMESTI NUMANOMAS GARANTIJAS, TODĖL KAI KURIE IŠ ANKSČIAU NURODYTŲ APRIBOJIMŲ AR ATSISAKYMŲ JUMS GALI BŪTI NETAIKOMI. ŽR. VIETOS TEISĖS AKTUS DĖL BET KOKIŲ ŠIEMS APRIBOJIMAMS AR ATMETIMAMS TAIKOMŲ RIBOJIMŲ AR DRAUDIMŲ.</w:t>
      </w:r>
    </w:p>
    <w:p w14:paraId="5C600A62" w14:textId="2027F7F9" w:rsidR="00E905FF" w:rsidRPr="00ED3C41" w:rsidRDefault="00E905FF"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lt"/>
          <w:b w:val="0"/>
          <w:bCs w:val="0"/>
          <w:i w:val="0"/>
          <w:iCs w:val="0"/>
          <w:u w:val="none"/>
          <w:vertAlign w:val="baseline"/>
          <w:rtl w:val="0"/>
        </w:rPr>
        <w:t xml:space="preserve">PERSPĖJIMAS: BET KOKS DALYVIO BANDYMAS TYČIA PADARYTI ŽALOS BET KURIAI SVETAINEI AR SUTRIKDYTI TEISĖTĄ AKCIJOS VYKDYMĄ GALI BŪTI LAIKOMAS BAUDŽIAMOSIOS IR CIVILINĖS TEISĖS NORMŲ PAŽEIDIMU. ĮVYKUS TOKIAM BANDYMUI RĖMĖJAS PASILIEKA TEISĘ IŠ BET KURIO TOKIO ASMENS REIKALAUTI MAKSIMALAUS ĮSTATYMŲ LEIDŽIAMO NUOSTOLIŲ ATLYGINIMO.</w:t>
      </w:r>
    </w:p>
    <w:p w14:paraId="4652CE33" w14:textId="77777777" w:rsidR="00473F4E" w:rsidRPr="001F0D94" w:rsidRDefault="00473F4E" w:rsidP="00ED3C41">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lt"/>
          <w:b w:val="1"/>
          <w:bCs w:val="1"/>
          <w:i w:val="0"/>
          <w:iCs w:val="0"/>
          <w:u w:val="none"/>
          <w:vertAlign w:val="baseline"/>
          <w:rtl w:val="0"/>
        </w:rPr>
        <w:t xml:space="preserve">TAIKOMA JURISDIKCIJA / GINČAI</w:t>
      </w:r>
      <w:r>
        <w:rPr>
          <w:rFonts w:ascii="Times New Roman" w:cs="Times New Roman" w:hAnsi="Times New Roman"/>
          <w:sz w:val="24"/>
          <w:szCs w:val="24"/>
          <w:lang w:val="lt"/>
          <w:b w:val="0"/>
          <w:bCs w:val="0"/>
          <w:i w:val="0"/>
          <w:iCs w:val="0"/>
          <w:u w:val="none"/>
          <w:vertAlign w:val="baseline"/>
          <w:rtl w:val="0"/>
        </w:rPr>
        <w:t xml:space="preserve">. </w:t>
      </w:r>
    </w:p>
    <w:p w14:paraId="38788ED8" w14:textId="07B02BED" w:rsidR="002F05E1" w:rsidRPr="001F0D94" w:rsidRDefault="00DB3890" w:rsidP="002F05E1">
      <w:pPr>
        <w:spacing w:after="240"/>
        <w:jc w:val="both"/>
        <w:rPr>
          <w:rFonts w:cs="Times New Roman"/>
          <w:szCs w:val="24"/>
        </w:rPr>
        <w:bidi w:val="0"/>
      </w:pPr>
      <w:r>
        <w:rPr>
          <w:rFonts w:cs="Times New Roman"/>
          <w:szCs w:val="24"/>
          <w:lang w:val="lt"/>
          <w:b w:val="0"/>
          <w:bCs w:val="0"/>
          <w:i w:val="0"/>
          <w:iCs w:val="0"/>
          <w:u w:val="none"/>
          <w:vertAlign w:val="baseline"/>
          <w:rtl w:val="0"/>
        </w:rPr>
        <w:t xml:space="preserve">JAV gyventojams: visos problemos ir klausimai, susiję su šių oficialių taisyklių sandara, galiojimu, interpretavimu ir įgyvendinamumu arba dalyvių ir nuo atsakomybės atleistų šalių teisėmis ir pareigomis ryšium su šia akcija, bus reglamentuojami ir interpretuojami pagal Niujorko valstijos teisės aktus, neatsižvelgiant į bet kokias jurisdikcijos pasirinkimo ar jurisdikcijų konflikto taisykles (tiek Niujorko valstijos, tiek bet kokios kitos jurisdikcijos), dėl kurių būtų taikomi bet kurios kitos jurisdikcijos, išskyrus Niujorko valstiją, teisės aktai.</w:t>
      </w:r>
    </w:p>
    <w:p w14:paraId="71BD5F27" w14:textId="3860DE67" w:rsidR="00473F4E" w:rsidRDefault="00DB3890"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lt"/>
          <w:b w:val="0"/>
          <w:bCs w:val="0"/>
          <w:i w:val="0"/>
          <w:iCs w:val="0"/>
          <w:u w:val="none"/>
          <w:vertAlign w:val="baseline"/>
          <w:rtl w:val="0"/>
        </w:rPr>
        <w:t xml:space="preserve">JAV gyventojams: dalyviai tiesiogiai sutinka, kad: (a) bet kokie ir visi ginčai, pretenzijos ir pagrindai ieškiniui, kylantys dėl ar susiję su šia akcija arba bet kokiais suteiktais prizais, bus sprendžiami individualiai, netaikant jokių grupinių ieškinių, ir išimtinai Niujorko valstijos teismuose; (b) bet kokios ir visos pretenzijos, sprendimai ir priteistos sumos bus apribotos faktinėmis patirtomis išlaidomis, įskaitant išlaidas, susijusias su dalyvavimu akcijoje, bet jokiu atveju neapims advokatų honoraro. Šalys sutinka nekelti nesinaudoti „forum non conveniens“ principu.</w:t>
      </w:r>
    </w:p>
    <w:p w14:paraId="711950AD" w14:textId="63616D5A" w:rsidR="00DB3890" w:rsidRDefault="00DB3890"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lt"/>
          <w:b w:val="0"/>
          <w:bCs w:val="0"/>
          <w:i w:val="0"/>
          <w:iCs w:val="0"/>
          <w:u w:val="none"/>
          <w:vertAlign w:val="baseline"/>
          <w:rtl w:val="0"/>
        </w:rPr>
        <w:t xml:space="preserve">Visų kitų dalyvaujančių šalių (išskyrus JAV) gyventojams: šioms oficialioms taisyklėms bus taikomi atitinkamos valstybės, kurioje gyvena dalyvis, teisės aktai, ir dalyviai pripažįsta išskirtinę atitinkamos valstybės, kurioje jis gyvena, teismų jurisdikciją.</w:t>
      </w:r>
    </w:p>
    <w:p w14:paraId="44F6EA3D" w14:textId="209719A2" w:rsidR="00DB3890" w:rsidRPr="001F0D94" w:rsidRDefault="00DB3890"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lt"/>
          <w:b w:val="0"/>
          <w:bCs w:val="0"/>
          <w:i w:val="0"/>
          <w:iCs w:val="0"/>
          <w:u w:val="none"/>
          <w:vertAlign w:val="baseline"/>
          <w:rtl w:val="0"/>
        </w:rPr>
        <w:t xml:space="preserve">Nepaisant bet kokių priešingų nuostatų šiose oficialiose taisyklėse, vartotojo gyvenamosios šalies privalomos vartotojų apsaugos taisyklės bus taikomos tiek, kiek to reikalauja teisės aktai.</w:t>
      </w:r>
    </w:p>
    <w:p w14:paraId="3A82C116" w14:textId="77777777" w:rsidR="00473F4E" w:rsidRPr="00081EDF" w:rsidRDefault="00473F4E" w:rsidP="001F0D94">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lt"/>
          <w:b w:val="1"/>
          <w:bCs w:val="1"/>
          <w:i w:val="0"/>
          <w:iCs w:val="0"/>
          <w:u w:val="none"/>
          <w:vertAlign w:val="baseline"/>
          <w:rtl w:val="0"/>
        </w:rPr>
        <w:t xml:space="preserve">NUOSTOLIAI IR DISKVALIFIKAVIMAS.</w:t>
      </w:r>
    </w:p>
    <w:p w14:paraId="45362E60" w14:textId="1197A39C" w:rsidR="00473F4E" w:rsidRPr="00081EDF" w:rsidRDefault="00473F4E" w:rsidP="00473F4E">
      <w:pPr>
        <w:spacing w:after="240"/>
        <w:jc w:val="both"/>
        <w:rPr>
          <w:rFonts w:cs="Times New Roman"/>
          <w:szCs w:val="24"/>
        </w:rPr>
        <w:bidi w:val="0"/>
      </w:pPr>
      <w:r>
        <w:rPr>
          <w:rFonts w:cs="Times New Roman"/>
          <w:szCs w:val="24"/>
          <w:lang w:val="lt"/>
          <w:b w:val="0"/>
          <w:bCs w:val="0"/>
          <w:i w:val="0"/>
          <w:iCs w:val="0"/>
          <w:u w:val="none"/>
          <w:vertAlign w:val="baseline"/>
          <w:rtl w:val="0"/>
        </w:rPr>
        <w:t xml:space="preserve">Rėmėjas iš bet kurio asmens, kuris piktavališkai siekė pakenkti teisėtam akcijos veikimui, gali aktyviai siekti maksimalaus įstatymų leidžiamo nuostolių atlyginimo. Tiek, kiek tai leidžia teisės aktai, galite būti diskvalifikuoti iš akcijos, jei pažeidžiate šias oficialias taisykles.</w:t>
      </w:r>
    </w:p>
    <w:p w14:paraId="4A9DFA5B" w14:textId="016C4382" w:rsidR="00473F4E" w:rsidRPr="00081EDF" w:rsidRDefault="00473F4E" w:rsidP="00473F4E">
      <w:pPr>
        <w:spacing w:after="240"/>
        <w:jc w:val="both"/>
        <w:rPr>
          <w:rFonts w:cs="Times New Roman"/>
          <w:szCs w:val="24"/>
        </w:rPr>
        <w:bidi w:val="0"/>
      </w:pPr>
      <w:r>
        <w:rPr>
          <w:rFonts w:cs="Times New Roman"/>
          <w:szCs w:val="24"/>
          <w:lang w:val="lt"/>
          <w:b w:val="0"/>
          <w:bCs w:val="0"/>
          <w:i w:val="0"/>
          <w:iCs w:val="0"/>
          <w:u w:val="none"/>
          <w:vertAlign w:val="baseline"/>
          <w:rtl w:val="0"/>
        </w:rPr>
        <w:t xml:space="preserve">Rėmėjas pasilieka teisę diskvalifikuoti bet kurį asmenį, kuris manipuliuoja registracijos procesu arba akcijos veikimu, savo veiksmais pažeidžia šias oficialias taisykles arba elgiasi destruktyviai. Bet koks bet kokio asmens bandymas tyčia sutrikdyti teisėtą akcijos veikimą gali būti laikomas baudžiamosios ir civilinės teisės normų pažeidimu. įvykus tokiam bandymui rėmėjas pasilieka teisę iš bet kurio tokio asmens reikalauti maksimalaus įstatymų leidžiamo nuostolių atlyginimo. </w:t>
      </w:r>
    </w:p>
    <w:p w14:paraId="3CA0BB48" w14:textId="5FEA7A29" w:rsidR="00E905FF" w:rsidRPr="001F0D94" w:rsidRDefault="00E905FF" w:rsidP="00E905FF">
      <w:pPr>
        <w:spacing w:after="240"/>
        <w:jc w:val="both"/>
        <w:rPr>
          <w:rFonts w:cs="Times New Roman"/>
          <w:szCs w:val="24"/>
        </w:rPr>
        <w:bidi w:val="0"/>
      </w:pPr>
      <w:r>
        <w:rPr>
          <w:rFonts w:cs="Times New Roman"/>
          <w:szCs w:val="24"/>
          <w:lang w:val="lt"/>
          <w:b w:val="0"/>
          <w:bCs w:val="0"/>
          <w:i w:val="0"/>
          <w:iCs w:val="0"/>
          <w:u w:val="none"/>
          <w:vertAlign w:val="baseline"/>
          <w:rtl w:val="0"/>
        </w:rPr>
        <w:t xml:space="preserve">Rėmėjas siekia akciją organizuoti sąžiningai ir saugiai, išvengiant piktnaudžiavimo ir sukčiavimo. Jei registruojatės ar dalyvaujate akcijoje pažeisdami šias oficialias taisykles, jūsų (ir bet kokių su jumis susijusių slapyvardžių) registracijos bus diskvalifikuotos. Bet kokie skirti prizai gali būti panaikinti arba pareikalauti grąžinti, o rėmėjas pasilieka teisę nebeleisti jums dalyvauti būsimose akcijose ne trumpesnį kaip šešių (6) mėnesių laikotarpį Dėl to rėmėjas pasilieka teisę bet kuriuo metu:</w:t>
      </w:r>
    </w:p>
    <w:p w14:paraId="2D6A4056" w14:textId="77777777" w:rsidR="00E905FF" w:rsidRPr="001F0D94" w:rsidRDefault="00E905FF" w:rsidP="00E905FF">
      <w:pPr>
        <w:pStyle w:val="ListParagraph"/>
        <w:numPr>
          <w:ilvl w:val="1"/>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lt"/>
          <w:b w:val="0"/>
          <w:bCs w:val="0"/>
          <w:i w:val="0"/>
          <w:iCs w:val="0"/>
          <w:u w:val="none"/>
          <w:vertAlign w:val="baseline"/>
          <w:rtl w:val="0"/>
        </w:rPr>
        <w:t xml:space="preserve">Tikrinti dalyvių ir (arba) preliminariųjų laimėtojų atitiktį reikalavimams, prašydamas informacijos, kurią laiko pagrįstai šiuo tikslu reikalinga. Registracija arba prizo išdavimas gali būti pristabdyti, kol nebus baigtas patvirtinimas.</w:t>
      </w:r>
    </w:p>
    <w:p w14:paraId="24894E7C" w14:textId="415D5F32" w:rsidR="00E905FF" w:rsidRPr="001F0D94" w:rsidRDefault="00E905FF" w:rsidP="00E905FF">
      <w:pPr>
        <w:pStyle w:val="ListParagraph"/>
        <w:numPr>
          <w:ilvl w:val="1"/>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lt"/>
          <w:b w:val="0"/>
          <w:bCs w:val="0"/>
          <w:i w:val="0"/>
          <w:iCs w:val="0"/>
          <w:u w:val="none"/>
          <w:vertAlign w:val="baseline"/>
          <w:rtl w:val="0"/>
        </w:rPr>
        <w:t xml:space="preserve">Diskvalifikuoti registracijas, kurių tiesiogiai nepateikė pats akcijoje besiregistruojantis asmuo. </w:t>
      </w:r>
    </w:p>
    <w:p w14:paraId="3C65AD52" w14:textId="77777777" w:rsidR="00E905FF" w:rsidRPr="001F0D94" w:rsidRDefault="00E905FF" w:rsidP="00E905FF">
      <w:pPr>
        <w:pStyle w:val="ListParagraph"/>
        <w:numPr>
          <w:ilvl w:val="1"/>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lt"/>
          <w:b w:val="0"/>
          <w:bCs w:val="0"/>
          <w:i w:val="0"/>
          <w:iCs w:val="0"/>
          <w:u w:val="none"/>
          <w:vertAlign w:val="baseline"/>
          <w:rtl w:val="0"/>
        </w:rPr>
        <w:t xml:space="preserve">Diskvalifikuoti dalyvius, manipuliuojančius registracijos procesu.</w:t>
      </w:r>
    </w:p>
    <w:p w14:paraId="299A5AF6" w14:textId="77777777" w:rsidR="00473F4E" w:rsidRPr="001F0D94" w:rsidRDefault="00473F4E" w:rsidP="00473F4E">
      <w:pPr>
        <w:spacing w:after="240"/>
        <w:jc w:val="both"/>
        <w:rPr>
          <w:rFonts w:cs="Times New Roman"/>
          <w:szCs w:val="24"/>
        </w:rPr>
        <w:bidi w:val="0"/>
      </w:pPr>
      <w:r>
        <w:rPr>
          <w:rFonts w:cs="Times New Roman"/>
          <w:szCs w:val="24"/>
          <w:lang w:val="lt"/>
          <w:b w:val="0"/>
          <w:bCs w:val="0"/>
          <w:i w:val="0"/>
          <w:iCs w:val="0"/>
          <w:u w:val="none"/>
          <w:vertAlign w:val="baseline"/>
          <w:rtl w:val="0"/>
        </w:rPr>
        <w:t xml:space="preserve">Rėmėjui neįgyvendinus bet kurios šių oficialių taisyklių nuostatos tai nebus laikoma tos nuostatos atsisakymu. </w:t>
      </w:r>
    </w:p>
    <w:p w14:paraId="21A06A68" w14:textId="77777777" w:rsidR="00473F4E" w:rsidRPr="00081EDF" w:rsidRDefault="00473F4E" w:rsidP="001F0D94">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lt"/>
          <w:b w:val="1"/>
          <w:bCs w:val="1"/>
          <w:i w:val="0"/>
          <w:iCs w:val="0"/>
          <w:u w:val="none"/>
          <w:vertAlign w:val="baseline"/>
          <w:rtl w:val="0"/>
        </w:rPr>
        <w:t xml:space="preserve">INFORMACIJA APIE LAIMĖTOJUS</w:t>
      </w:r>
      <w:r>
        <w:rPr>
          <w:rFonts w:ascii="Times New Roman" w:cs="Times New Roman" w:hAnsi="Times New Roman"/>
          <w:sz w:val="24"/>
          <w:szCs w:val="24"/>
          <w:lang w:val="lt"/>
          <w:b w:val="0"/>
          <w:bCs w:val="0"/>
          <w:i w:val="0"/>
          <w:iCs w:val="0"/>
          <w:u w:val="none"/>
          <w:vertAlign w:val="baseline"/>
          <w:rtl w:val="0"/>
        </w:rPr>
        <w:t xml:space="preserve">. </w:t>
      </w:r>
    </w:p>
    <w:p w14:paraId="221EE5DC" w14:textId="6BD9886A" w:rsidR="00473F4E" w:rsidRPr="00081EDF" w:rsidRDefault="002B55A5"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lt"/>
          <w:b w:val="0"/>
          <w:bCs w:val="0"/>
          <w:i w:val="0"/>
          <w:iCs w:val="0"/>
          <w:u w:val="none"/>
          <w:vertAlign w:val="baseline"/>
          <w:rtl w:val="0"/>
        </w:rPr>
        <w:t xml:space="preserve">Per dvidešimt keturias (24) valandas nuo laimėtojų išrinkimo, visų laimėtojų naudotojų vardai bus paskelbti @allwyn.global socialinių tinklų kanaluose ir „Allwyn“ svetainėje (</w:t>
      </w:r>
      <w:hyperlink r:id="rId14" w:history="1">
        <w:r>
          <w:rPr>
            <w:rStyle w:val="Hyperlink"/>
            <w:rFonts w:ascii="Times New Roman" w:cs="Times New Roman" w:hAnsi="Times New Roman"/>
            <w:sz w:val="24"/>
            <w:szCs w:val="24"/>
            <w:lang w:val="lt"/>
            <w:b w:val="0"/>
            <w:bCs w:val="0"/>
            <w:i w:val="0"/>
            <w:iCs w:val="0"/>
            <w:u w:val="single"/>
            <w:vertAlign w:val="baseline"/>
            <w:rtl w:val="0"/>
          </w:rPr>
          <w:t xml:space="preserve">https://www.allwyn.com</w:t>
        </w:r>
      </w:hyperlink>
      <w:r>
        <w:rPr>
          <w:rFonts w:ascii="Times New Roman" w:cs="Times New Roman" w:hAnsi="Times New Roman"/>
          <w:sz w:val="24"/>
          <w:szCs w:val="24"/>
          <w:lang w:val="lt"/>
          <w:b w:val="0"/>
          <w:bCs w:val="0"/>
          <w:i w:val="0"/>
          <w:iCs w:val="0"/>
          <w:u w:val="none"/>
          <w:vertAlign w:val="baseline"/>
          <w:rtl w:val="0"/>
        </w:rPr>
        <w:t xml:space="preserve">).</w:t>
      </w:r>
    </w:p>
    <w:p w14:paraId="093D5FDC" w14:textId="77777777" w:rsidR="00C9473D" w:rsidRPr="00925981" w:rsidRDefault="00473F4E" w:rsidP="001F0D94">
      <w:pPr>
        <w:pStyle w:val="ListParagraph"/>
        <w:numPr>
          <w:ilvl w:val="0"/>
          <w:numId w:val="21"/>
        </w:numPr>
        <w:spacing w:after="240" w:line="240" w:lineRule="auto"/>
        <w:contextualSpacing w:val="0"/>
        <w:jc w:val="both"/>
        <w:rPr>
          <w:rFonts w:ascii="Times New Roman" w:hAnsi="Times New Roman" w:cs="Times New Roman"/>
          <w:b/>
          <w:sz w:val="24"/>
          <w:szCs w:val="24"/>
        </w:rPr>
        <w:bidi w:val="0"/>
      </w:pPr>
      <w:r>
        <w:rPr>
          <w:rFonts w:ascii="Times New Roman" w:cs="Times New Roman" w:hAnsi="Times New Roman"/>
          <w:sz w:val="24"/>
          <w:szCs w:val="24"/>
          <w:lang w:val="lt"/>
          <w:b w:val="1"/>
          <w:bCs w:val="1"/>
          <w:i w:val="0"/>
          <w:iCs w:val="0"/>
          <w:u w:val="none"/>
          <w:vertAlign w:val="baseline"/>
          <w:rtl w:val="0"/>
        </w:rPr>
        <w:t xml:space="preserve">ASMENS DUOMENYS IR VIEŠUMAS</w:t>
      </w:r>
      <w:r>
        <w:rPr>
          <w:rFonts w:ascii="Times New Roman" w:cs="Times New Roman" w:hAnsi="Times New Roman"/>
          <w:sz w:val="24"/>
          <w:szCs w:val="24"/>
          <w:lang w:val="lt"/>
          <w:b w:val="0"/>
          <w:bCs w:val="0"/>
          <w:i w:val="0"/>
          <w:iCs w:val="0"/>
          <w:u w:val="none"/>
          <w:vertAlign w:val="baseline"/>
          <w:rtl w:val="0"/>
        </w:rPr>
        <w:t xml:space="preserve">.  </w:t>
      </w:r>
    </w:p>
    <w:p w14:paraId="0E546A73" w14:textId="1AF890F6" w:rsidR="007A219E" w:rsidRPr="00925981" w:rsidRDefault="00473F4E" w:rsidP="007A219E">
      <w:pPr>
        <w:spacing w:after="240"/>
        <w:jc w:val="both"/>
        <w:rPr>
          <w:rFonts w:eastAsia="Arial" w:cs="Times New Roman"/>
          <w:color w:val="000000"/>
          <w:szCs w:val="24"/>
        </w:rPr>
        <w:bidi w:val="0"/>
      </w:pPr>
      <w:r>
        <w:rPr>
          <w:rFonts w:cs="Times New Roman"/>
          <w:szCs w:val="24"/>
          <w:lang w:val="lt"/>
          <w:b w:val="0"/>
          <w:bCs w:val="0"/>
          <w:i w:val="0"/>
          <w:iCs w:val="0"/>
          <w:u w:val="none"/>
          <w:vertAlign w:val="baseline"/>
          <w:rtl w:val="0"/>
        </w:rPr>
        <w:t xml:space="preserve">Nuo atsakomybės atleistos šalys ir jų įgaliotieji atstovai rinks, naudos ir atskleis dalyvių pateiktus asmens duomenis akcijos administravimo ir prizų suteikimo tikslais. Asmens duomenys bus tvarkomi pagal rėmėjo privatumo taisykles, paskelbtas čia: </w:t>
      </w:r>
      <w:hyperlink r:id="rId15" w:history="1">
        <w:r>
          <w:rPr>
            <w:rStyle w:val="Hyperlink"/>
            <w:rFonts w:cs="Times New Roman"/>
            <w:szCs w:val="24"/>
            <w:lang w:val="lt"/>
            <w:b w:val="0"/>
            <w:bCs w:val="0"/>
            <w:i w:val="0"/>
            <w:iCs w:val="0"/>
            <w:u w:val="single"/>
            <w:vertAlign w:val="baseline"/>
            <w:rtl w:val="0"/>
          </w:rPr>
          <w:t xml:space="preserve">https://www.allwyn.com/privacy-policy</w:t>
        </w:r>
      </w:hyperlink>
      <w:r>
        <w:rPr>
          <w:rFonts w:cs="Times New Roman"/>
          <w:color w:val="000000"/>
          <w:szCs w:val="24"/>
          <w:lang w:val="lt"/>
          <w:b w:val="0"/>
          <w:bCs w:val="0"/>
          <w:i w:val="0"/>
          <w:iCs w:val="0"/>
          <w:u w:val="none"/>
          <w:vertAlign w:val="baseline"/>
          <w:rtl w:val="0"/>
        </w:rPr>
        <w:t xml:space="preserve">.</w:t>
      </w:r>
    </w:p>
    <w:p w14:paraId="7AE62248" w14:textId="548BF7F7" w:rsidR="00BB520C" w:rsidRDefault="00473F4E" w:rsidP="001F0D94">
      <w:pPr>
        <w:spacing w:after="240"/>
        <w:jc w:val="both"/>
        <w:rPr>
          <w:rFonts w:eastAsia="Arial" w:cs="Times New Roman"/>
          <w:color w:val="000000"/>
          <w:szCs w:val="24"/>
        </w:rPr>
        <w:bidi w:val="0"/>
      </w:pPr>
      <w:r>
        <w:rPr>
          <w:rFonts w:cs="Times New Roman" w:eastAsia="Arial"/>
          <w:color w:val="000000"/>
          <w:szCs w:val="24"/>
          <w:lang w:val="lt"/>
          <w:b w:val="0"/>
          <w:bCs w:val="0"/>
          <w:i w:val="0"/>
          <w:iCs w:val="0"/>
          <w:u w:val="none"/>
          <w:vertAlign w:val="baseline"/>
          <w:rtl w:val="0"/>
        </w:rPr>
        <w:t xml:space="preserve">Išskyrus jurisdikcijas, kuriose tai draudžiama teisės aktų, priimdamas prizą rėmėjas penkeriems (5) metams nuo prizo priėmimo datos suteikia nuo atsakomybės atleistoms šalims neatšaukiamą, nuolatinę, visame pasaulyje galiojančią, honoraru neapmokestinamą, neišimtinę ir perlicencijuojamą teisę ir licenciją naudoti, platinti ir viešai demonstruoti laimėtojo vardą ir pavardę, bet kokių įrašų turinį ir informaciją apie prizo suteikimą bet kokiu būdu, bet kuriuo laiku, bet kokioje ir visoje medijoje, įskaitant naudojimą reklamai ir rinkodarai, bet tuo neapsiribojant, be jokių papildomų patvirtinimų ir apsvarstymų. </w:t>
      </w:r>
      <w:bookmarkStart w:id="10" w:name="_Hlk82630505"/>
      <w:r>
        <w:rPr>
          <w:rFonts w:cs="Times New Roman" w:eastAsia="Arial"/>
          <w:color w:val="000000"/>
          <w:szCs w:val="24"/>
          <w:lang w:val="lt"/>
          <w:b w:val="0"/>
          <w:bCs w:val="0"/>
          <w:i w:val="0"/>
          <w:iCs w:val="0"/>
          <w:u w:val="none"/>
          <w:vertAlign w:val="baseline"/>
          <w:rtl w:val="0"/>
        </w:rPr>
        <w:t xml:space="preserve">Priimdamas prizą laimėtojas patvirtina ir garantuoja, kad turi teisę suteikti tokią licenciją.</w:t>
      </w:r>
      <w:bookmarkEnd w:id="10"/>
    </w:p>
    <w:p w14:paraId="12767BF1" w14:textId="325F45E8" w:rsidR="00C613B2" w:rsidRPr="00925981" w:rsidRDefault="00C613B2" w:rsidP="001F0D94">
      <w:pPr>
        <w:spacing w:after="240"/>
        <w:jc w:val="both"/>
        <w:rPr>
          <w:rFonts w:eastAsia="Arial" w:cs="Times New Roman"/>
          <w:color w:val="000000"/>
          <w:szCs w:val="24"/>
        </w:rPr>
        <w:bidi w:val="0"/>
      </w:pPr>
      <w:r>
        <w:rPr>
          <w:rFonts w:cs="Times New Roman" w:eastAsia="Arial"/>
          <w:color w:val="000000"/>
          <w:szCs w:val="24"/>
          <w:lang w:val="lt"/>
          <w:b w:val="0"/>
          <w:bCs w:val="0"/>
          <w:i w:val="0"/>
          <w:iCs w:val="0"/>
          <w:u w:val="none"/>
          <w:vertAlign w:val="baseline"/>
          <w:rtl w:val="0"/>
        </w:rPr>
        <w:t xml:space="preserve">Dalyvaudamas akcijoje kiekvienas laimėtojas sutinka dalyvauti protingo lygio viešinime, kurio gali prašyti rėmėjas. Rėmėjas pasilieka teisę paskelbti laimėtojo vardą ir pavardę, šalį ir nuotrauką savo svetainėje ir (arba) socialinių tinklų kanaluose skaidrumo ir reklamos tikslais.</w:t>
      </w:r>
    </w:p>
    <w:p w14:paraId="71F8BA57" w14:textId="77777777" w:rsidR="00BB520C" w:rsidRPr="00925981" w:rsidRDefault="00BB520C" w:rsidP="001F0D94">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lt"/>
          <w:b w:val="1"/>
          <w:bCs w:val="1"/>
          <w:i w:val="0"/>
          <w:iCs w:val="0"/>
          <w:u w:val="none"/>
          <w:vertAlign w:val="baseline"/>
          <w:rtl w:val="0"/>
        </w:rPr>
        <w:t xml:space="preserve">BENDROSIOS SĄLYGOS.</w:t>
      </w:r>
    </w:p>
    <w:p w14:paraId="6E118C25" w14:textId="20E9C6E0" w:rsidR="00BB520C" w:rsidRPr="00925981" w:rsidRDefault="00E46E0A" w:rsidP="00BB520C">
      <w:pPr>
        <w:jc w:val="both"/>
        <w:rPr>
          <w:rFonts w:eastAsia="Arial" w:cs="Times New Roman"/>
          <w:color w:val="000000"/>
          <w:szCs w:val="24"/>
        </w:rPr>
        <w:bidi w:val="0"/>
      </w:pPr>
      <w:r>
        <w:rPr>
          <w:rFonts w:cs="Times New Roman" w:eastAsia="Arial"/>
          <w:color w:val="000000"/>
          <w:szCs w:val="24"/>
          <w:lang w:val="lt"/>
          <w:b w:val="0"/>
          <w:bCs w:val="0"/>
          <w:i w:val="0"/>
          <w:iCs w:val="0"/>
          <w:u w:val="none"/>
          <w:vertAlign w:val="baseline"/>
          <w:rtl w:val="0"/>
        </w:rPr>
        <w:t xml:space="preserve">Tiek, kiek tai leidžia teisės aktai, rėmėjas pasilieka teisę atšaukti, sustabdyti ir (arba) keisti akciją, šias oficialias taisykles arba bet kurią akcijos ar šių oficialių taisyklių dalį dėl aplinkybių, kurių pagrįstai negali kontroliuoti ir tik kai dėl aplinkybių tai yra neišvengiama, jei sukčiavimas, techninės triktys ar kiti veiksniai, kurių rėmėjas negali pagrįstai kontroliuoti, pakenkia akcijos sąžiningumui ar tinkamam veikimui; toks sprendimas įsigalios nedelsiant.  </w:t>
      </w:r>
    </w:p>
    <w:p w14:paraId="323A610D" w14:textId="77777777" w:rsidR="00BB520C" w:rsidRPr="00925981" w:rsidRDefault="00BB520C" w:rsidP="00BB520C">
      <w:pPr>
        <w:jc w:val="both"/>
        <w:rPr>
          <w:rFonts w:eastAsia="Arial" w:cs="Times New Roman"/>
          <w:color w:val="000000"/>
          <w:szCs w:val="24"/>
        </w:rPr>
      </w:pPr>
    </w:p>
    <w:p w14:paraId="04AA0213" w14:textId="02A91D0B" w:rsidR="00BB520C" w:rsidRPr="00925981" w:rsidRDefault="00E46E0A" w:rsidP="00BB520C">
      <w:pPr>
        <w:jc w:val="both"/>
        <w:rPr>
          <w:rFonts w:eastAsia="Arial" w:cs="Times New Roman"/>
          <w:color w:val="000000"/>
          <w:szCs w:val="24"/>
        </w:rPr>
        <w:bidi w:val="0"/>
      </w:pPr>
      <w:r>
        <w:rPr>
          <w:rFonts w:cs="Times New Roman"/>
          <w:szCs w:val="24"/>
          <w:lang w:val="lt"/>
          <w:b w:val="0"/>
          <w:bCs w:val="0"/>
          <w:i w:val="0"/>
          <w:iCs w:val="0"/>
          <w:u w:val="none"/>
          <w:vertAlign w:val="baseline"/>
          <w:rtl w:val="0"/>
        </w:rPr>
        <w:t xml:space="preserve">Rėmėjas pasilieka teisę tik savo nuožiūra keisti bet kurį akcijos aspektą, įskaitant šias oficialias taisykles.</w:t>
      </w:r>
      <w:r>
        <w:rPr>
          <w:rFonts w:cs="Times New Roman"/>
          <w:color w:val="000000"/>
          <w:szCs w:val="24"/>
          <w:lang w:val="lt"/>
          <w:b w:val="0"/>
          <w:bCs w:val="0"/>
          <w:i w:val="0"/>
          <w:iCs w:val="0"/>
          <w:u w:val="none"/>
          <w:vertAlign w:val="baseline"/>
          <w:rtl w:val="0"/>
        </w:rPr>
        <w:t xml:space="preserve"> Bet koks pranešimas apie atšaukimą, sustabdymą ir (arba) keitimą bus rėmėjo paskelbtas svetainėje (</w:t>
      </w:r>
      <w:hyperlink r:id="rId16" w:history="1">
        <w:r>
          <w:rPr>
            <w:rStyle w:val="Hyperlink"/>
            <w:rFonts w:cs="Times New Roman" w:eastAsia="Arial"/>
            <w:szCs w:val="24"/>
            <w:lang w:val="lt"/>
            <w:b w:val="0"/>
            <w:bCs w:val="0"/>
            <w:i w:val="0"/>
            <w:iCs w:val="0"/>
            <w:u w:val="single"/>
            <w:vertAlign w:val="baseline"/>
            <w:rtl w:val="0"/>
          </w:rPr>
          <w:t xml:space="preserve">https://www.allwyn.com</w:t>
        </w:r>
      </w:hyperlink>
      <w:r>
        <w:rPr>
          <w:rFonts w:cs="Times New Roman"/>
          <w:color w:val="000000"/>
          <w:szCs w:val="24"/>
          <w:lang w:val="lt"/>
          <w:b w:val="0"/>
          <w:bCs w:val="0"/>
          <w:i w:val="0"/>
          <w:iCs w:val="0"/>
          <w:u w:val="none"/>
          <w:vertAlign w:val="baseline"/>
          <w:rtl w:val="0"/>
        </w:rPr>
        <w:t xml:space="preserve">).  Jei akcija arba šios oficialios taisyklės pakeičiamos, laikoma, kad toliau dalyvaudamas akcijoje arba priimdamas prizą dalyvis sutinka su pakeistomis taisyklėmis.</w:t>
      </w:r>
    </w:p>
    <w:p w14:paraId="091E37EC" w14:textId="77777777" w:rsidR="00BB520C" w:rsidRPr="00925981" w:rsidRDefault="00BB520C" w:rsidP="00BB520C">
      <w:pPr>
        <w:jc w:val="both"/>
        <w:rPr>
          <w:rFonts w:eastAsia="Arial" w:cs="Times New Roman"/>
          <w:color w:val="000000"/>
          <w:szCs w:val="24"/>
        </w:rPr>
      </w:pPr>
    </w:p>
    <w:p w14:paraId="675401DE" w14:textId="23B95946" w:rsidR="00BB520C" w:rsidRPr="00925981" w:rsidRDefault="00BB520C" w:rsidP="00BB520C">
      <w:pPr>
        <w:spacing w:after="240"/>
        <w:jc w:val="both"/>
        <w:rPr>
          <w:rFonts w:cs="Times New Roman"/>
          <w:szCs w:val="24"/>
        </w:rPr>
        <w:bidi w:val="0"/>
      </w:pPr>
      <w:r>
        <w:rPr>
          <w:rFonts w:cs="Times New Roman" w:eastAsia="Arial"/>
          <w:color w:val="000000"/>
          <w:szCs w:val="24"/>
          <w:lang w:val="lt"/>
          <w:b w:val="0"/>
          <w:bCs w:val="0"/>
          <w:i w:val="0"/>
          <w:iCs w:val="0"/>
          <w:u w:val="none"/>
          <w:vertAlign w:val="baseline"/>
          <w:rtl w:val="0"/>
        </w:rPr>
        <w:t xml:space="preserve">Jei bet kuris dalyvis rėmėjo socialių tinklų puslapiuose ar bet kur kitur šios akcijos laikotarpiu rašys arba bus nuspręsta, kad jis rašo komentarus, kurie laikomi patyčiomis, neapykantos skleidimu ar yra nemalonūs kitiems dalyviams ar bet kokiems kitiems asmenims, tiesiogiai nukreipti prieš rėmėją ar kitais atžvilgiais prieštaraujantys socialinių tinklų naudojimo sąlygoms ir nuostatoms, jo komentarai bus pašalinti pagal galiojančius teisės aktus ir jis bus diskvalifikuotas iš akcijos. Rėmėjas pasilieka teisę informuoti bet kurių socialinių tinklų svetainių operatorius apie bet kokį tokio pobūdžio elgesį.</w:t>
      </w:r>
    </w:p>
    <w:p w14:paraId="1CD89723" w14:textId="77777777" w:rsidR="00BB520C" w:rsidRPr="00925981" w:rsidRDefault="00BB520C" w:rsidP="00BB520C">
      <w:pPr>
        <w:jc w:val="both"/>
        <w:rPr>
          <w:rFonts w:cs="Times New Roman"/>
          <w:szCs w:val="24"/>
        </w:rPr>
        <w:bidi w:val="0"/>
      </w:pPr>
      <w:r>
        <w:rPr>
          <w:rFonts w:cs="Times New Roman"/>
          <w:szCs w:val="24"/>
          <w:lang w:val="lt"/>
          <w:b w:val="0"/>
          <w:bCs w:val="0"/>
          <w:i w:val="0"/>
          <w:iCs w:val="0"/>
          <w:u w:val="none"/>
          <w:vertAlign w:val="baseline"/>
          <w:rtl w:val="0"/>
        </w:rPr>
        <w:t xml:space="preserve">Bet koks bandymas viršyti maksimalų leistiną registracijų vienam asmeniui skaičių pažeidžia šias taisykles ir dėl to galima diskvalifikacija. </w:t>
      </w:r>
    </w:p>
    <w:p w14:paraId="3C2AEC5C" w14:textId="77777777" w:rsidR="00BB520C" w:rsidRPr="00925981" w:rsidRDefault="00BB520C" w:rsidP="00BB520C">
      <w:pPr>
        <w:jc w:val="both"/>
        <w:rPr>
          <w:rFonts w:cs="Times New Roman"/>
          <w:szCs w:val="24"/>
        </w:rPr>
      </w:pPr>
    </w:p>
    <w:p w14:paraId="55BA6CAC" w14:textId="77777777" w:rsidR="00BB520C" w:rsidRPr="00925981" w:rsidRDefault="00BB520C" w:rsidP="00BB520C">
      <w:pPr>
        <w:jc w:val="both"/>
        <w:rPr>
          <w:rFonts w:cs="Times New Roman"/>
          <w:szCs w:val="24"/>
        </w:rPr>
        <w:bidi w:val="0"/>
      </w:pPr>
      <w:r>
        <w:rPr>
          <w:rFonts w:cs="Times New Roman"/>
          <w:szCs w:val="24"/>
          <w:lang w:val="lt"/>
          <w:b w:val="0"/>
          <w:bCs w:val="0"/>
          <w:i w:val="0"/>
          <w:iCs w:val="0"/>
          <w:u w:val="none"/>
          <w:vertAlign w:val="baseline"/>
          <w:rtl w:val="0"/>
        </w:rPr>
        <w:t xml:space="preserve">Dalyviai prisiima visą riziką dėl prarastų, vėluojančių, netinkamai nukreiptų, neišsamių arba neįskaitomų bandymų registruotis arba prizų atsiėmimo dokumentų. Neišsamūs, sugadinti, iškraipyti, netinkamai nukreipti ar dėl kitų priežasčių neįskaitomi bandymai registruotis arba prizų atsiėmimo dokumentai, taip pat bandymai registruotis arba prizų atsiėmimo dokumentai be kontaktinės informacijos ar kitais atžvilgiais neatitinkantys šių oficialių taisyklių reikalavimų laikomi negaliojančiais ir nebus priimami.  </w:t>
      </w:r>
    </w:p>
    <w:p w14:paraId="2F2EF662" w14:textId="77777777" w:rsidR="004D4548" w:rsidRPr="00BD74C0" w:rsidRDefault="004D4548" w:rsidP="00BB520C">
      <w:pPr>
        <w:jc w:val="both"/>
        <w:rPr>
          <w:highlight w:val="yellow"/>
        </w:rPr>
      </w:pPr>
    </w:p>
    <w:p w14:paraId="3AB6D9E9" w14:textId="0DA4F037" w:rsidR="00BB520C" w:rsidRPr="001F0D94" w:rsidRDefault="00E46E0A" w:rsidP="00BB520C">
      <w:pPr>
        <w:spacing w:after="240"/>
        <w:jc w:val="both"/>
        <w:rPr>
          <w:rFonts w:eastAsia="Times New Roman" w:cs="Times New Roman"/>
          <w:szCs w:val="24"/>
        </w:rPr>
        <w:bidi w:val="0"/>
      </w:pPr>
      <w:r>
        <w:rPr>
          <w:rFonts w:cs="Times New Roman" w:eastAsia="Times New Roman"/>
          <w:szCs w:val="24"/>
          <w:lang w:val="lt"/>
          <w:b w:val="0"/>
          <w:bCs w:val="0"/>
          <w:i w:val="0"/>
          <w:iCs w:val="0"/>
          <w:u w:val="none"/>
          <w:vertAlign w:val="baseline"/>
          <w:rtl w:val="0"/>
        </w:rPr>
        <w:t xml:space="preserve">Tiek, kiek tai įmanoma, rėmėjas pasilieka teisę diskvalifikuoti įrašus, kuriais sukčiaujama arba įtariama, kad yra sukčiaujama, kaip tai tik savo nuožiūra nustato rėmėjas. Tiek, kiek tai leidžia teisės aktai ir ten, kur leidžiama, visi įrašai tampa išimtine rėmėjo nuosavybe.</w:t>
      </w:r>
    </w:p>
    <w:p w14:paraId="781ADB73" w14:textId="12933625" w:rsidR="00E905FF" w:rsidRPr="001F0D94" w:rsidRDefault="00E905FF" w:rsidP="00E905FF">
      <w:pPr>
        <w:spacing w:after="240"/>
        <w:jc w:val="both"/>
        <w:rPr>
          <w:rFonts w:cs="Times New Roman"/>
          <w:szCs w:val="24"/>
        </w:rPr>
        <w:bidi w:val="0"/>
      </w:pPr>
      <w:r>
        <w:rPr>
          <w:rFonts w:cs="Times New Roman"/>
          <w:szCs w:val="24"/>
          <w:lang w:val="lt"/>
          <w:b w:val="0"/>
          <w:bCs w:val="0"/>
          <w:i w:val="0"/>
          <w:iCs w:val="0"/>
          <w:u w:val="none"/>
          <w:vertAlign w:val="baseline"/>
          <w:rtl w:val="0"/>
        </w:rPr>
        <w:t xml:space="preserve">Jei teisėtai nusprendžiama, kad kuri nors šių oficialių sąlygų dalis negalioja, yra neteisėta arba jos įgyvendinimo užtikrinti neįmanoma, likusi jų dalis išlieka nepakitusi ir taikoma visa apimtimi.</w:t>
      </w:r>
    </w:p>
    <w:p w14:paraId="24F3FFDB" w14:textId="0BA01E50" w:rsidR="00E905FF" w:rsidRPr="001F0D94" w:rsidRDefault="00E905FF" w:rsidP="00E905FF">
      <w:pPr>
        <w:spacing w:after="240"/>
        <w:jc w:val="both"/>
        <w:rPr>
          <w:rFonts w:cs="Times New Roman"/>
          <w:szCs w:val="24"/>
        </w:rPr>
        <w:bidi w:val="0"/>
      </w:pPr>
      <w:r>
        <w:rPr>
          <w:rFonts w:cs="Times New Roman"/>
          <w:szCs w:val="24"/>
          <w:lang w:val="lt"/>
          <w:b w:val="0"/>
          <w:bCs w:val="0"/>
          <w:i w:val="0"/>
          <w:iCs w:val="0"/>
          <w:u w:val="none"/>
          <w:vertAlign w:val="baseline"/>
          <w:rtl w:val="0"/>
        </w:rPr>
        <w:t xml:space="preserve">Jei kurie nors šių oficialių taisyklių elementai nesutampa su pateiktais bet kokioje reklaminėje medžiagoje, pirmenybė teikiama šioms oficialioms taisyklėms.</w:t>
      </w:r>
    </w:p>
    <w:p w14:paraId="05ABB9AF" w14:textId="1F36DC4E" w:rsidR="00E905FF" w:rsidRPr="00445F1D" w:rsidRDefault="00BB520C" w:rsidP="00BB520C">
      <w:pPr>
        <w:spacing w:after="240"/>
        <w:jc w:val="both"/>
        <w:rPr>
          <w:rFonts w:cs="Times New Roman"/>
          <w:szCs w:val="24"/>
        </w:rPr>
        <w:bidi w:val="0"/>
      </w:pPr>
      <w:r>
        <w:rPr>
          <w:rFonts w:cs="Times New Roman"/>
          <w:szCs w:val="24"/>
          <w:lang w:val="lt"/>
          <w:b w:val="0"/>
          <w:bCs w:val="0"/>
          <w:i w:val="0"/>
          <w:iCs w:val="0"/>
          <w:u w:val="none"/>
          <w:vertAlign w:val="baseline"/>
          <w:rtl w:val="0"/>
        </w:rPr>
        <w:t xml:space="preserve">Visi rėmėjo sprendimai dėl akcijos yra galutiniai ir privalomi. Kilus klausimų ar skundų dėl akcijos, rašykite rėmėjui el. paštu adresu pr@allwyn.com.  </w:t>
      </w:r>
    </w:p>
    <w:p w14:paraId="41CBFBDF" w14:textId="77777777" w:rsidR="00473F4E" w:rsidRPr="009913CD" w:rsidRDefault="00473F4E" w:rsidP="00473F4E">
      <w:pPr>
        <w:pStyle w:val="ListParagraph"/>
        <w:spacing w:after="240"/>
        <w:ind w:left="0"/>
        <w:contextualSpacing w:val="0"/>
        <w:rPr>
          <w:rFonts w:ascii="Times New Roman" w:hAnsi="Times New Roman" w:cs="Times New Roman"/>
          <w:sz w:val="24"/>
          <w:szCs w:val="24"/>
        </w:rPr>
      </w:pPr>
    </w:p>
    <w:sectPr w:rsidR="00473F4E" w:rsidRPr="009913CD">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058E4" w14:textId="77777777" w:rsidR="00567339" w:rsidRDefault="00567339">
      <w:pPr>
        <w:bidi w:val="0"/>
      </w:pPr>
      <w:r>
        <w:separator/>
      </w:r>
    </w:p>
  </w:endnote>
  <w:endnote w:type="continuationSeparator" w:id="0">
    <w:p w14:paraId="31446982" w14:textId="77777777" w:rsidR="00567339" w:rsidRDefault="00567339">
      <w:pPr>
        <w:bidi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64751" w14:textId="40FA0307" w:rsidR="0031182F" w:rsidRDefault="00A41B0F" w:rsidP="00BD74C0">
    <w:pPr>
      <w:pStyle w:val="DocID0"/>
      <w:bidi w:val="0"/>
    </w:pPr>
    <w:r>
      <w:rPr>
        <w:lang w:val="lt"/>
        <w:b w:val="0"/>
        <w:bCs w:val="0"/>
        <w:i w:val="0"/>
        <w:iCs w:val="0"/>
        <w:u w:val="none"/>
        <w:vertAlign w:val="baseline"/>
        <w:rtl w:val="0"/>
      </w:rPr>
      <w:t xml:space="preserve">DM1\20302693.2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07C9A" w14:textId="77777777" w:rsidR="001C06D6" w:rsidRDefault="00FD1818">
    <w:pPr>
      <w:pStyle w:val="Footer"/>
      <w:bidi w:val="0"/>
    </w:pPr>
    <w:r>
      <w:rPr>
        <w:lang w:val="lt"/>
        <w:b w:val="0"/>
        <w:bCs w:val="0"/>
        <w:i w:val="0"/>
        <w:iCs w:val="0"/>
        <w:u w:val="none"/>
        <w:vertAlign w:val="baseline"/>
        <w:rtl w:val="0"/>
      </w:rPr>
      <w:tab/>
    </w:r>
    <w:r>
      <w:rPr>
        <w:lang w:val="lt"/>
        <w:b w:val="0"/>
        <w:bCs w:val="0"/>
        <w:i w:val="0"/>
        <w:iCs w:val="0"/>
        <w:u w:val="none"/>
        <w:vertAlign w:val="baseline"/>
        <w:rtl w:val="0"/>
      </w:rPr>
      <w:fldChar w:fldCharType="begin"/>
    </w:r>
    <w:r>
      <w:rPr>
        <w:lang w:val="lt"/>
        <w:b w:val="0"/>
        <w:bCs w:val="0"/>
        <w:i w:val="0"/>
        <w:iCs w:val="0"/>
        <w:u w:val="none"/>
        <w:vertAlign w:val="baseline"/>
        <w:rtl w:val="0"/>
      </w:rPr>
      <w:instrText xml:space="preserve"> PAGE   \* MERGEFORMAT </w:instrText>
    </w:r>
    <w:r>
      <w:rPr>
        <w:lang w:val="lt"/>
        <w:b w:val="0"/>
        <w:bCs w:val="0"/>
        <w:i w:val="0"/>
        <w:iCs w:val="0"/>
        <w:u w:val="none"/>
        <w:vertAlign w:val="baseline"/>
        <w:rtl w:val="0"/>
      </w:rPr>
      <w:fldChar w:fldCharType="separate"/>
    </w:r>
    <w:r>
      <w:rPr>
        <w:noProof/>
        <w:lang w:val="lt"/>
        <w:b w:val="0"/>
        <w:bCs w:val="0"/>
        <w:i w:val="0"/>
        <w:iCs w:val="0"/>
        <w:u w:val="none"/>
        <w:vertAlign w:val="baseline"/>
        <w:rtl w:val="0"/>
      </w:rPr>
      <w:t xml:space="preserve">2</w:t>
    </w:r>
    <w:r>
      <w:rPr>
        <w:noProof/>
        <w:lang w:val="lt"/>
        <w:b w:val="0"/>
        <w:bCs w:val="0"/>
        <w:i w:val="0"/>
        <w:iCs w:val="0"/>
        <w:u w:val="none"/>
        <w:vertAlign w:val="baseline"/>
        <w:rtl w:val="0"/>
      </w:rPr>
      <w:fldChar w:fldCharType="end"/>
    </w:r>
  </w:p>
  <w:p w14:paraId="11FD8807" w14:textId="12D05C58" w:rsidR="00C66187" w:rsidRDefault="00A41B0F" w:rsidP="00BD74C0">
    <w:pPr>
      <w:pStyle w:val="DocID0"/>
      <w:rPr>
        <w:rStyle w:val="DocID"/>
      </w:rPr>
      <w:bidi w:val="0"/>
    </w:pPr>
    <w:r>
      <w:rPr>
        <w:lang w:val="lt"/>
        <w:b w:val="0"/>
        <w:bCs w:val="0"/>
        <w:i w:val="0"/>
        <w:iCs w:val="0"/>
        <w:u w:val="none"/>
        <w:vertAlign w:val="baseline"/>
        <w:rtl w:val="0"/>
      </w:rPr>
      <w:t xml:space="preserve">DM1\20302693.2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9D89" w14:textId="5C454BE2" w:rsidR="00C66187" w:rsidRDefault="00A41B0F" w:rsidP="00BD74C0">
    <w:pPr>
      <w:pStyle w:val="DocID0"/>
      <w:rPr>
        <w:rStyle w:val="DocID"/>
      </w:rPr>
      <w:bidi w:val="0"/>
    </w:pPr>
    <w:r>
      <w:rPr>
        <w:lang w:val="lt"/>
        <w:b w:val="0"/>
        <w:bCs w:val="0"/>
        <w:i w:val="0"/>
        <w:iCs w:val="0"/>
        <w:u w:val="none"/>
        <w:vertAlign w:val="baseline"/>
        <w:rtl w:val="0"/>
      </w:rPr>
      <w:t xml:space="preserve">DM1\20302693.2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E5413" w14:textId="77777777" w:rsidR="00567339" w:rsidRDefault="00567339">
      <w:pPr>
        <w:bidi w:val="0"/>
      </w:pPr>
      <w:r>
        <w:separator/>
      </w:r>
    </w:p>
  </w:footnote>
  <w:footnote w:type="continuationSeparator" w:id="0">
    <w:p w14:paraId="6E777FF9" w14:textId="77777777" w:rsidR="00567339" w:rsidRDefault="00567339">
      <w:pPr>
        <w:bidi w:val="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A7E78" w14:textId="4AEBE040" w:rsidR="0031182F" w:rsidRDefault="00034C2A">
    <w:pPr>
      <w:pStyle w:val="Header"/>
      <w:bidi w:val="0"/>
    </w:pPr>
    <w:r>
      <w:rPr>
        <w:noProof/>
        <w:lang w:val="lt"/>
        <w:b w:val="0"/>
        <w:bCs w:val="0"/>
        <w:i w:val="0"/>
        <w:iCs w:val="0"/>
        <w:u w:val="none"/>
        <w:vertAlign w:val="baseline"/>
        <w:rtl w:val="0"/>
      </w:rPr>
      <mc:AlternateContent>
        <mc:Choice Requires="wps">
          <w:drawing>
            <wp:anchor distT="0" distB="0" distL="0" distR="0" simplePos="0" relativeHeight="251659264" behindDoc="0" locked="0" layoutInCell="1" allowOverlap="1" wp14:anchorId="3DBBC331" wp14:editId="24DE49FA">
              <wp:simplePos x="635" y="635"/>
              <wp:positionH relativeFrom="page">
                <wp:align>left</wp:align>
              </wp:positionH>
              <wp:positionV relativeFrom="page">
                <wp:align>top</wp:align>
              </wp:positionV>
              <wp:extent cx="1716405" cy="345440"/>
              <wp:effectExtent l="0" t="0" r="17145" b="16510"/>
              <wp:wrapNone/>
              <wp:docPr id="1792528681" name="Text Box 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16405" cy="345440"/>
                      </a:xfrm>
                      <a:prstGeom prst="rect">
                        <a:avLst/>
                      </a:prstGeom>
                      <a:noFill/>
                      <a:ln>
                        <a:noFill/>
                      </a:ln>
                    </wps:spPr>
                    <wps:txbx>
                      <w:txbxContent>
                        <w:p w14:paraId="4B7747F5" w14:textId="3A10624A" w:rsidR="00034C2A" w:rsidRPr="00034C2A" w:rsidRDefault="00034C2A" w:rsidP="00034C2A">
                          <w:pPr>
                            <w:rPr>
                              <w:rFonts w:ascii="Calibri" w:eastAsia="Calibri" w:hAnsi="Calibri" w:cs="Calibri"/>
                              <w:noProof/>
                              <w:color w:val="000000"/>
                              <w:sz w:val="20"/>
                              <w:szCs w:val="20"/>
                            </w:rPr>
                            <w:bidi w:val="0"/>
                          </w:pPr>
                          <w:r>
                            <w:rPr>
                              <w:rFonts w:ascii="Calibri" w:cs="Calibri" w:eastAsia="Calibri" w:hAnsi="Calibri"/>
                              <w:noProof/>
                              <w:color w:val="000000"/>
                              <w:sz w:val="20"/>
                              <w:szCs w:val="20"/>
                              <w:lang w:val="lt"/>
                              <w:b w:val="0"/>
                              <w:bCs w:val="0"/>
                              <w:i w:val="0"/>
                              <w:iCs w:val="0"/>
                              <w:u w:val="none"/>
                              <w:vertAlign w:val="baseline"/>
                              <w:rtl w:val="0"/>
                            </w:rPr>
                            <w:t xml:space="preserve">Konfidencialu (nesaugoma)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BBC331" id="_x0000_t202" coordsize="21600,21600" o:spt="202" path="m,l,21600r21600,l21600,xe">
              <v:stroke joinstyle="miter"/>
              <v:path gradientshapeok="t" o:connecttype="rect"/>
            </v:shapetype>
            <v:shape id="Text Box 2" o:spid="_x0000_s1026" type="#_x0000_t202" style="position:absolute;margin-left:0;margin-top:0;width:135.1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" filled="f" stroked="f">
              <v:textbox style="mso-fit-shape-to-text:t" inset="20pt,15pt,0,0">
                <w:txbxContent>
                  <w:p w14:paraId="4B7747F5" w14:textId="3A10624A" w:rsidR="00034C2A" w:rsidRPr="00034C2A" w:rsidRDefault="00034C2A" w:rsidP="00034C2A">
                    <w:pPr>
                      <w:rPr>
                        <w:rFonts w:ascii="Calibri" w:eastAsia="Calibri" w:hAnsi="Calibri" w:cs="Calibri"/>
                        <w:noProof/>
                        <w:color w:val="000000"/>
                        <w:sz w:val="20"/>
                        <w:szCs w:val="20"/>
                      </w:rPr>
                      <w:bidi w:val="0"/>
                    </w:pPr>
                    <w:r>
                      <w:rPr>
                        <w:rFonts w:ascii="Calibri" w:cs="Calibri" w:eastAsia="Calibri" w:hAnsi="Calibri"/>
                        <w:noProof/>
                        <w:color w:val="000000"/>
                        <w:sz w:val="20"/>
                        <w:szCs w:val="20"/>
                        <w:lang w:val="lt"/>
                        <w:b w:val="0"/>
                        <w:bCs w:val="0"/>
                        <w:i w:val="0"/>
                        <w:iCs w:val="0"/>
                        <w:u w:val="none"/>
                        <w:vertAlign w:val="baseline"/>
                        <w:rtl w:val="0"/>
                      </w:rPr>
                      <w:t xml:space="preserve">Konfidencialu (nesaugoma)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73C45" w14:textId="2DAF5C11" w:rsidR="0031182F" w:rsidRDefault="00034C2A">
    <w:pPr>
      <w:pStyle w:val="Header"/>
      <w:bidi w:val="0"/>
    </w:pPr>
    <w:r>
      <w:rPr>
        <w:noProof/>
        <w:lang w:val="lt"/>
        <w:b w:val="0"/>
        <w:bCs w:val="0"/>
        <w:i w:val="0"/>
        <w:iCs w:val="0"/>
        <w:u w:val="none"/>
        <w:vertAlign w:val="baseline"/>
        <w:rtl w:val="0"/>
      </w:rPr>
      <mc:AlternateContent>
        <mc:Choice Requires="wps">
          <w:drawing>
            <wp:anchor distT="0" distB="0" distL="0" distR="0" simplePos="0" relativeHeight="251660288" behindDoc="0" locked="0" layoutInCell="1" allowOverlap="1" wp14:anchorId="7176023D" wp14:editId="4022F112">
              <wp:simplePos x="915035" y="457835"/>
              <wp:positionH relativeFrom="page">
                <wp:align>left</wp:align>
              </wp:positionH>
              <wp:positionV relativeFrom="page">
                <wp:align>top</wp:align>
              </wp:positionV>
              <wp:extent cx="1716405" cy="345440"/>
              <wp:effectExtent l="0" t="0" r="17145" b="16510"/>
              <wp:wrapNone/>
              <wp:docPr id="146932190" name="Text Box 3">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16405" cy="345440"/>
                      </a:xfrm>
                      <a:prstGeom prst="rect">
                        <a:avLst/>
                      </a:prstGeom>
                      <a:noFill/>
                      <a:ln>
                        <a:noFill/>
                      </a:ln>
                    </wps:spPr>
                    <wps:txbx>
                      <w:txbxContent>
                        <w:p w14:paraId="2BC4AA7A" w14:textId="32CCE476" w:rsidR="00034C2A" w:rsidRPr="00034C2A" w:rsidRDefault="00034C2A" w:rsidP="00034C2A">
                          <w:pPr>
                            <w:rPr>
                              <w:rFonts w:ascii="Calibri" w:eastAsia="Calibri" w:hAnsi="Calibri" w:cs="Calibri"/>
                              <w:noProof/>
                              <w:color w:val="000000"/>
                              <w:sz w:val="20"/>
                              <w:szCs w:val="20"/>
                            </w:rPr>
                            <w:bidi w:val="0"/>
                          </w:pPr>
                          <w:r>
                            <w:rPr>
                              <w:rFonts w:ascii="Calibri" w:cs="Calibri" w:eastAsia="Calibri" w:hAnsi="Calibri"/>
                              <w:noProof/>
                              <w:color w:val="000000"/>
                              <w:sz w:val="20"/>
                              <w:szCs w:val="20"/>
                              <w:lang w:val="lt"/>
                              <w:b w:val="0"/>
                              <w:bCs w:val="0"/>
                              <w:i w:val="0"/>
                              <w:iCs w:val="0"/>
                              <w:u w:val="none"/>
                              <w:vertAlign w:val="baseline"/>
                              <w:rtl w:val="0"/>
                            </w:rPr>
                            <w:t xml:space="preserve">Konfidencialu (nesaugoma)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176023D" id="_x0000_t202" coordsize="21600,21600" o:spt="202" path="m,l,21600r21600,l21600,xe">
              <v:stroke joinstyle="miter"/>
              <v:path gradientshapeok="t" o:connecttype="rect"/>
            </v:shapetype>
            <v:shape id="Text Box 3" o:spid="_x0000_s1027" type="#_x0000_t202" style="position:absolute;margin-left:0;margin-top:0;width:135.1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" filled="f" stroked="f">
              <v:textbox style="mso-fit-shape-to-text:t" inset="20pt,15pt,0,0">
                <w:txbxContent>
                  <w:p w14:paraId="2BC4AA7A" w14:textId="32CCE476" w:rsidR="00034C2A" w:rsidRPr="00034C2A" w:rsidRDefault="00034C2A" w:rsidP="00034C2A">
                    <w:pPr>
                      <w:rPr>
                        <w:rFonts w:ascii="Calibri" w:eastAsia="Calibri" w:hAnsi="Calibri" w:cs="Calibri"/>
                        <w:noProof/>
                        <w:color w:val="000000"/>
                        <w:sz w:val="20"/>
                        <w:szCs w:val="20"/>
                      </w:rPr>
                      <w:bidi w:val="0"/>
                    </w:pPr>
                    <w:r>
                      <w:rPr>
                        <w:rFonts w:ascii="Calibri" w:cs="Calibri" w:eastAsia="Calibri" w:hAnsi="Calibri"/>
                        <w:noProof/>
                        <w:color w:val="000000"/>
                        <w:sz w:val="20"/>
                        <w:szCs w:val="20"/>
                        <w:lang w:val="lt"/>
                        <w:b w:val="0"/>
                        <w:bCs w:val="0"/>
                        <w:i w:val="0"/>
                        <w:iCs w:val="0"/>
                        <w:u w:val="none"/>
                        <w:vertAlign w:val="baseline"/>
                        <w:rtl w:val="0"/>
                      </w:rPr>
                      <w:t xml:space="preserve">Konfidencialu (nesaugoma)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2F5E7" w14:textId="5E734C25" w:rsidR="0031182F" w:rsidRDefault="00034C2A">
    <w:pPr>
      <w:pStyle w:val="Header"/>
      <w:bidi w:val="0"/>
    </w:pPr>
    <w:r>
      <w:rPr>
        <w:noProof/>
        <w:lang w:val="lt"/>
        <w:b w:val="0"/>
        <w:bCs w:val="0"/>
        <w:i w:val="0"/>
        <w:iCs w:val="0"/>
        <w:u w:val="none"/>
        <w:vertAlign w:val="baseline"/>
        <w:rtl w:val="0"/>
      </w:rPr>
      <mc:AlternateContent>
        <mc:Choice Requires="wps">
          <w:drawing>
            <wp:anchor distT="0" distB="0" distL="0" distR="0" simplePos="0" relativeHeight="251658240" behindDoc="0" locked="0" layoutInCell="1" allowOverlap="1" wp14:anchorId="413CB7BD" wp14:editId="513E1120">
              <wp:simplePos x="914400" y="457200"/>
              <wp:positionH relativeFrom="page">
                <wp:align>left</wp:align>
              </wp:positionH>
              <wp:positionV relativeFrom="page">
                <wp:align>top</wp:align>
              </wp:positionV>
              <wp:extent cx="1716405" cy="345440"/>
              <wp:effectExtent l="0" t="0" r="17145" b="16510"/>
              <wp:wrapNone/>
              <wp:docPr id="2034212787" name="Text Box 1">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16405" cy="345440"/>
                      </a:xfrm>
                      <a:prstGeom prst="rect">
                        <a:avLst/>
                      </a:prstGeom>
                      <a:noFill/>
                      <a:ln>
                        <a:noFill/>
                      </a:ln>
                    </wps:spPr>
                    <wps:txbx>
                      <w:txbxContent>
                        <w:p w14:paraId="7DEA6D77" w14:textId="25765F13" w:rsidR="00034C2A" w:rsidRPr="00034C2A" w:rsidRDefault="00034C2A" w:rsidP="00034C2A">
                          <w:pPr>
                            <w:rPr>
                              <w:rFonts w:ascii="Calibri" w:eastAsia="Calibri" w:hAnsi="Calibri" w:cs="Calibri"/>
                              <w:noProof/>
                              <w:color w:val="000000"/>
                              <w:sz w:val="20"/>
                              <w:szCs w:val="20"/>
                            </w:rPr>
                            <w:bidi w:val="0"/>
                          </w:pPr>
                          <w:r>
                            <w:rPr>
                              <w:rFonts w:ascii="Calibri" w:cs="Calibri" w:eastAsia="Calibri" w:hAnsi="Calibri"/>
                              <w:noProof/>
                              <w:color w:val="000000"/>
                              <w:sz w:val="20"/>
                              <w:szCs w:val="20"/>
                              <w:lang w:val="lt"/>
                              <w:b w:val="0"/>
                              <w:bCs w:val="0"/>
                              <w:i w:val="0"/>
                              <w:iCs w:val="0"/>
                              <w:u w:val="none"/>
                              <w:vertAlign w:val="baseline"/>
                              <w:rtl w:val="0"/>
                            </w:rPr>
                            <w:t xml:space="preserve">Konfidencialu (nesaugoma)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13CB7BD" id="_x0000_t202" coordsize="21600,21600" o:spt="202" path="m,l,21600r21600,l21600,xe">
              <v:stroke joinstyle="miter"/>
              <v:path gradientshapeok="t" o:connecttype="rect"/>
            </v:shapetype>
            <v:shape id="Text Box 1" o:spid="_x0000_s1028" type="#_x0000_t202" style="position:absolute;margin-left:0;margin-top:0;width:135.1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" filled="f" stroked="f">
              <v:textbox style="mso-fit-shape-to-text:t" inset="20pt,15pt,0,0">
                <w:txbxContent>
                  <w:p w14:paraId="7DEA6D77" w14:textId="25765F13" w:rsidR="00034C2A" w:rsidRPr="00034C2A" w:rsidRDefault="00034C2A" w:rsidP="00034C2A">
                    <w:pPr>
                      <w:rPr>
                        <w:rFonts w:ascii="Calibri" w:eastAsia="Calibri" w:hAnsi="Calibri" w:cs="Calibri"/>
                        <w:noProof/>
                        <w:color w:val="000000"/>
                        <w:sz w:val="20"/>
                        <w:szCs w:val="20"/>
                      </w:rPr>
                      <w:bidi w:val="0"/>
                    </w:pPr>
                    <w:r>
                      <w:rPr>
                        <w:rFonts w:ascii="Calibri" w:cs="Calibri" w:eastAsia="Calibri" w:hAnsi="Calibri"/>
                        <w:noProof/>
                        <w:color w:val="000000"/>
                        <w:sz w:val="20"/>
                        <w:szCs w:val="20"/>
                        <w:lang w:val="lt"/>
                        <w:b w:val="0"/>
                        <w:bCs w:val="0"/>
                        <w:i w:val="0"/>
                        <w:iCs w:val="0"/>
                        <w:u w:val="none"/>
                        <w:vertAlign w:val="baseline"/>
                        <w:rtl w:val="0"/>
                      </w:rPr>
                      <w:t xml:space="preserve">Konfidencialu (nesaugoma)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CC2"/>
    <w:multiLevelType w:val="multilevel"/>
    <w:tmpl w:val="FA205DDE"/>
    <w:name w:val="Outline - Traditional Harvard-Scheme 1"/>
    <w:lvl w:ilvl="0">
      <w:start w:val="1"/>
      <w:numFmt w:val="upperRoman"/>
      <w:pStyle w:val="Heading1"/>
      <w:lvlText w:val="%1."/>
      <w:lvlJc w:val="left"/>
      <w:pPr>
        <w:tabs>
          <w:tab w:val="num" w:pos="720"/>
        </w:tabs>
        <w:ind w:left="720" w:hanging="720"/>
      </w:pPr>
      <w:rPr>
        <w:caps w:val="0"/>
        <w:color w:val="010000"/>
        <w:u w:val="none"/>
      </w:rPr>
    </w:lvl>
    <w:lvl w:ilvl="1">
      <w:start w:val="1"/>
      <w:numFmt w:val="upperLetter"/>
      <w:pStyle w:val="Heading2"/>
      <w:lvlText w:val="%2."/>
      <w:lvlJc w:val="left"/>
      <w:pPr>
        <w:tabs>
          <w:tab w:val="num" w:pos="1440"/>
        </w:tabs>
        <w:ind w:left="1440" w:hanging="720"/>
      </w:pPr>
      <w:rPr>
        <w:caps w:val="0"/>
        <w:color w:val="010000"/>
        <w:u w:val="none"/>
      </w:rPr>
    </w:lvl>
    <w:lvl w:ilvl="2">
      <w:start w:val="1"/>
      <w:numFmt w:val="decimal"/>
      <w:pStyle w:val="Heading3"/>
      <w:lvlText w:val="%3."/>
      <w:lvlJc w:val="left"/>
      <w:pPr>
        <w:tabs>
          <w:tab w:val="num" w:pos="2160"/>
        </w:tabs>
        <w:ind w:left="2160" w:hanging="720"/>
      </w:pPr>
      <w:rPr>
        <w:caps w:val="0"/>
        <w:color w:val="010000"/>
        <w:u w:val="none"/>
      </w:rPr>
    </w:lvl>
    <w:lvl w:ilvl="3">
      <w:start w:val="1"/>
      <w:numFmt w:val="lowerLetter"/>
      <w:pStyle w:val="Heading4"/>
      <w:lvlText w:val="%4."/>
      <w:lvlJc w:val="left"/>
      <w:pPr>
        <w:tabs>
          <w:tab w:val="num" w:pos="2880"/>
        </w:tabs>
        <w:ind w:left="2880" w:hanging="720"/>
      </w:pPr>
      <w:rPr>
        <w:caps w:val="0"/>
        <w:color w:val="010000"/>
        <w:u w:val="none"/>
      </w:rPr>
    </w:lvl>
    <w:lvl w:ilvl="4">
      <w:start w:val="1"/>
      <w:numFmt w:val="lowerRoman"/>
      <w:pStyle w:val="Heading5"/>
      <w:lvlText w:val="%5."/>
      <w:lvlJc w:val="left"/>
      <w:pPr>
        <w:tabs>
          <w:tab w:val="num" w:pos="3600"/>
        </w:tabs>
        <w:ind w:left="3600" w:hanging="720"/>
      </w:pPr>
      <w:rPr>
        <w:caps w:val="0"/>
        <w:color w:val="010000"/>
        <w:u w:val="none"/>
      </w:rPr>
    </w:lvl>
    <w:lvl w:ilvl="5">
      <w:start w:val="1"/>
      <w:numFmt w:val="lowerLetter"/>
      <w:pStyle w:val="Heading6"/>
      <w:lvlText w:val="(%6)"/>
      <w:lvlJc w:val="left"/>
      <w:pPr>
        <w:tabs>
          <w:tab w:val="num" w:pos="4320"/>
        </w:tabs>
        <w:ind w:left="4320" w:hanging="720"/>
      </w:pPr>
      <w:rPr>
        <w:caps w:val="0"/>
        <w:color w:val="010000"/>
        <w:u w:val="none"/>
      </w:rPr>
    </w:lvl>
    <w:lvl w:ilvl="6">
      <w:start w:val="1"/>
      <w:numFmt w:val="decimal"/>
      <w:pStyle w:val="Heading7"/>
      <w:lvlText w:val="(%7)"/>
      <w:lvlJc w:val="left"/>
      <w:pPr>
        <w:tabs>
          <w:tab w:val="num" w:pos="5040"/>
        </w:tabs>
        <w:ind w:left="5040" w:hanging="720"/>
      </w:pPr>
      <w:rPr>
        <w:caps w:val="0"/>
        <w:color w:val="010000"/>
        <w:u w:val="none"/>
      </w:rPr>
    </w:lvl>
    <w:lvl w:ilvl="7">
      <w:start w:val="1"/>
      <w:numFmt w:val="lowerRoman"/>
      <w:pStyle w:val="Heading8"/>
      <w:lvlText w:val="%8)"/>
      <w:lvlJc w:val="left"/>
      <w:pPr>
        <w:tabs>
          <w:tab w:val="num" w:pos="5760"/>
        </w:tabs>
        <w:ind w:left="5760" w:hanging="720"/>
      </w:pPr>
      <w:rPr>
        <w:caps w:val="0"/>
        <w:color w:val="010000"/>
        <w:u w:val="none"/>
      </w:rPr>
    </w:lvl>
    <w:lvl w:ilvl="8">
      <w:start w:val="1"/>
      <w:numFmt w:val="lowerLetter"/>
      <w:pStyle w:val="Heading9"/>
      <w:lvlText w:val="%9)"/>
      <w:lvlJc w:val="left"/>
      <w:pPr>
        <w:tabs>
          <w:tab w:val="num" w:pos="6480"/>
        </w:tabs>
        <w:ind w:left="6480" w:hanging="720"/>
      </w:pPr>
      <w:rPr>
        <w:caps w:val="0"/>
        <w:color w:val="010000"/>
        <w:u w:val="none"/>
      </w:rPr>
    </w:lvl>
  </w:abstractNum>
  <w:abstractNum w:abstractNumId="1" w15:restartNumberingAfterBreak="0">
    <w:nsid w:val="04210C01"/>
    <w:multiLevelType w:val="hybridMultilevel"/>
    <w:tmpl w:val="A84ACB1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92465B"/>
    <w:multiLevelType w:val="hybridMultilevel"/>
    <w:tmpl w:val="C772F0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C5D00D4"/>
    <w:multiLevelType w:val="multilevel"/>
    <w:tmpl w:val="CACA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D904F5"/>
    <w:multiLevelType w:val="multilevel"/>
    <w:tmpl w:val="9E3A8DD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756C7A"/>
    <w:multiLevelType w:val="hybridMultilevel"/>
    <w:tmpl w:val="AECECBDE"/>
    <w:lvl w:ilvl="0" w:tplc="8B0A85EE">
      <w:start w:val="1"/>
      <w:numFmt w:val="decimal"/>
      <w:lvlText w:val="%1."/>
      <w:lvlJc w:val="left"/>
      <w:pPr>
        <w:ind w:left="1080" w:hanging="720"/>
      </w:pPr>
      <w:rPr>
        <w:rFonts w:hint="default"/>
        <w:b w:val="0"/>
        <w:bCs/>
      </w:rPr>
    </w:lvl>
    <w:lvl w:ilvl="1" w:tplc="4F445AC2">
      <w:start w:val="1"/>
      <w:numFmt w:val="lowerLetter"/>
      <w:lvlText w:val="%2."/>
      <w:lvlJc w:val="left"/>
      <w:pPr>
        <w:ind w:left="1800" w:hanging="72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A95656"/>
    <w:multiLevelType w:val="hybridMultilevel"/>
    <w:tmpl w:val="0CA43B4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CE1ADF"/>
    <w:multiLevelType w:val="hybridMultilevel"/>
    <w:tmpl w:val="9658234C"/>
    <w:lvl w:ilvl="0" w:tplc="C3C4D02A">
      <w:start w:val="1"/>
      <w:numFmt w:val="bullet"/>
      <w:lvlRestart w:val="0"/>
      <w:pStyle w:val="DMBullet25"/>
      <w:lvlText w:val=""/>
      <w:lvlJc w:val="left"/>
      <w:pPr>
        <w:tabs>
          <w:tab w:val="num" w:pos="360"/>
        </w:tabs>
        <w:ind w:left="108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310E93"/>
    <w:multiLevelType w:val="multilevel"/>
    <w:tmpl w:val="51F0E064"/>
    <w:lvl w:ilvl="0">
      <w:start w:val="1"/>
      <w:numFmt w:val="decimal"/>
      <w:lvlText w:val="%1."/>
      <w:lvlJc w:val="left"/>
      <w:pPr>
        <w:ind w:left="720" w:hanging="720"/>
      </w:pPr>
      <w:rPr>
        <w:b/>
        <w:smallCaps w:val="0"/>
        <w:color w:val="010000"/>
        <w:u w:val="none"/>
      </w:rPr>
    </w:lvl>
    <w:lvl w:ilvl="1">
      <w:start w:val="1"/>
      <w:numFmt w:val="decimal"/>
      <w:lvlText w:val="%1.%2"/>
      <w:lvlJc w:val="left"/>
      <w:pPr>
        <w:ind w:left="1440" w:hanging="720"/>
      </w:pPr>
      <w:rPr>
        <w:smallCaps w:val="0"/>
        <w:color w:val="010000"/>
        <w:u w:val="none"/>
      </w:rPr>
    </w:lvl>
    <w:lvl w:ilvl="2">
      <w:start w:val="1"/>
      <w:numFmt w:val="lowerLetter"/>
      <w:lvlText w:val="(%3)"/>
      <w:lvlJc w:val="left"/>
      <w:pPr>
        <w:ind w:left="2160" w:hanging="720"/>
      </w:pPr>
      <w:rPr>
        <w:smallCaps w:val="0"/>
        <w:color w:val="010000"/>
        <w:u w:val="none"/>
      </w:rPr>
    </w:lvl>
    <w:lvl w:ilvl="3">
      <w:start w:val="1"/>
      <w:numFmt w:val="lowerRoman"/>
      <w:lvlText w:val="%4."/>
      <w:lvlJc w:val="left"/>
      <w:pPr>
        <w:ind w:left="2880" w:hanging="720"/>
      </w:pPr>
      <w:rPr>
        <w:i w:val="0"/>
        <w:iCs w:val="0"/>
        <w:smallCaps w:val="0"/>
        <w:color w:val="010000"/>
        <w:u w:val="none"/>
      </w:rPr>
    </w:lvl>
    <w:lvl w:ilvl="4">
      <w:start w:val="1"/>
      <w:numFmt w:val="upperLetter"/>
      <w:lvlText w:val="%5."/>
      <w:lvlJc w:val="left"/>
      <w:pPr>
        <w:ind w:left="3600" w:hanging="720"/>
      </w:pPr>
      <w:rPr>
        <w:smallCaps w:val="0"/>
        <w:color w:val="010000"/>
        <w:u w:val="none"/>
      </w:rPr>
    </w:lvl>
    <w:lvl w:ilvl="5">
      <w:start w:val="1"/>
      <w:numFmt w:val="lowerLetter"/>
      <w:lvlText w:val="%6."/>
      <w:lvlJc w:val="left"/>
      <w:pPr>
        <w:ind w:left="4320" w:hanging="720"/>
      </w:pPr>
      <w:rPr>
        <w:smallCaps w:val="0"/>
        <w:color w:val="010000"/>
        <w:u w:val="none"/>
      </w:rPr>
    </w:lvl>
    <w:lvl w:ilvl="6">
      <w:start w:val="1"/>
      <w:numFmt w:val="lowerRoman"/>
      <w:lvlText w:val="%7."/>
      <w:lvlJc w:val="left"/>
      <w:pPr>
        <w:ind w:left="5040" w:hanging="720"/>
      </w:pPr>
      <w:rPr>
        <w:smallCaps w:val="0"/>
        <w:color w:val="010000"/>
        <w:u w:val="none"/>
      </w:rPr>
    </w:lvl>
    <w:lvl w:ilvl="7">
      <w:start w:val="1"/>
      <w:numFmt w:val="decimal"/>
      <w:lvlText w:val="%8)"/>
      <w:lvlJc w:val="left"/>
      <w:pPr>
        <w:ind w:left="5760" w:hanging="720"/>
      </w:pPr>
      <w:rPr>
        <w:smallCaps w:val="0"/>
        <w:color w:val="010000"/>
        <w:u w:val="none"/>
      </w:rPr>
    </w:lvl>
    <w:lvl w:ilvl="8">
      <w:start w:val="1"/>
      <w:numFmt w:val="lowerLetter"/>
      <w:lvlText w:val="%9)"/>
      <w:lvlJc w:val="left"/>
      <w:pPr>
        <w:ind w:left="6480" w:hanging="720"/>
      </w:pPr>
      <w:rPr>
        <w:smallCaps w:val="0"/>
        <w:color w:val="010000"/>
        <w:u w:val="none"/>
      </w:rPr>
    </w:lvl>
  </w:abstractNum>
  <w:abstractNum w:abstractNumId="9" w15:restartNumberingAfterBreak="0">
    <w:nsid w:val="1A611E41"/>
    <w:multiLevelType w:val="hybridMultilevel"/>
    <w:tmpl w:val="7ADE1B8C"/>
    <w:lvl w:ilvl="0" w:tplc="1536370E">
      <w:start w:val="1"/>
      <w:numFmt w:val="decimal"/>
      <w:lvlRestart w:val="0"/>
      <w:pStyle w:val="DMListTabbed"/>
      <w:lvlText w:val="%1."/>
      <w:lvlJc w:val="left"/>
      <w:pPr>
        <w:tabs>
          <w:tab w:val="num" w:pos="1440"/>
        </w:tabs>
        <w:ind w:left="0" w:firstLine="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1CB75505"/>
    <w:multiLevelType w:val="multilevel"/>
    <w:tmpl w:val="D95E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EB237B"/>
    <w:multiLevelType w:val="hybridMultilevel"/>
    <w:tmpl w:val="E18A2A32"/>
    <w:lvl w:ilvl="0" w:tplc="C164BA20">
      <w:start w:val="1"/>
      <w:numFmt w:val="decimal"/>
      <w:lvlText w:val="%1."/>
      <w:lvlJc w:val="left"/>
      <w:pPr>
        <w:ind w:left="502" w:hanging="360"/>
      </w:pPr>
      <w:rPr>
        <w:rFonts w:hint="default"/>
        <w:b/>
      </w:rPr>
    </w:lvl>
    <w:lvl w:ilvl="1" w:tplc="1464C702">
      <w:start w:val="1"/>
      <w:numFmt w:val="lowerLetter"/>
      <w:lvlText w:val="%2."/>
      <w:lvlJc w:val="left"/>
      <w:pPr>
        <w:ind w:left="786" w:hanging="360"/>
      </w:pPr>
    </w:lvl>
    <w:lvl w:ilvl="2" w:tplc="2E5CDDD8">
      <w:start w:val="1"/>
      <w:numFmt w:val="lowerRoman"/>
      <w:lvlText w:val="%3."/>
      <w:lvlJc w:val="right"/>
      <w:pPr>
        <w:ind w:left="1740" w:hanging="180"/>
      </w:pPr>
    </w:lvl>
    <w:lvl w:ilvl="3" w:tplc="251E6A64" w:tentative="1">
      <w:start w:val="1"/>
      <w:numFmt w:val="decimal"/>
      <w:lvlText w:val="%4."/>
      <w:lvlJc w:val="left"/>
      <w:pPr>
        <w:ind w:left="2880" w:hanging="360"/>
      </w:pPr>
    </w:lvl>
    <w:lvl w:ilvl="4" w:tplc="F0964BBA" w:tentative="1">
      <w:start w:val="1"/>
      <w:numFmt w:val="lowerLetter"/>
      <w:lvlText w:val="%5."/>
      <w:lvlJc w:val="left"/>
      <w:pPr>
        <w:ind w:left="3600" w:hanging="360"/>
      </w:pPr>
    </w:lvl>
    <w:lvl w:ilvl="5" w:tplc="ADF40202" w:tentative="1">
      <w:start w:val="1"/>
      <w:numFmt w:val="lowerRoman"/>
      <w:lvlText w:val="%6."/>
      <w:lvlJc w:val="right"/>
      <w:pPr>
        <w:ind w:left="4320" w:hanging="180"/>
      </w:pPr>
    </w:lvl>
    <w:lvl w:ilvl="6" w:tplc="617C35BA" w:tentative="1">
      <w:start w:val="1"/>
      <w:numFmt w:val="decimal"/>
      <w:lvlText w:val="%7."/>
      <w:lvlJc w:val="left"/>
      <w:pPr>
        <w:ind w:left="5040" w:hanging="360"/>
      </w:pPr>
    </w:lvl>
    <w:lvl w:ilvl="7" w:tplc="8DB608AE" w:tentative="1">
      <w:start w:val="1"/>
      <w:numFmt w:val="lowerLetter"/>
      <w:lvlText w:val="%8."/>
      <w:lvlJc w:val="left"/>
      <w:pPr>
        <w:ind w:left="5760" w:hanging="360"/>
      </w:pPr>
    </w:lvl>
    <w:lvl w:ilvl="8" w:tplc="640204FE" w:tentative="1">
      <w:start w:val="1"/>
      <w:numFmt w:val="lowerRoman"/>
      <w:lvlText w:val="%9."/>
      <w:lvlJc w:val="right"/>
      <w:pPr>
        <w:ind w:left="6480" w:hanging="180"/>
      </w:pPr>
    </w:lvl>
  </w:abstractNum>
  <w:abstractNum w:abstractNumId="12" w15:restartNumberingAfterBreak="0">
    <w:nsid w:val="1E43200E"/>
    <w:multiLevelType w:val="hybridMultilevel"/>
    <w:tmpl w:val="D2128D1A"/>
    <w:lvl w:ilvl="0" w:tplc="40D0E878">
      <w:start w:val="1"/>
      <w:numFmt w:val="decimal"/>
      <w:lvlRestart w:val="0"/>
      <w:pStyle w:val="DMListTabbedDb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0D0296"/>
    <w:multiLevelType w:val="hybridMultilevel"/>
    <w:tmpl w:val="2E88A3AC"/>
    <w:lvl w:ilvl="0" w:tplc="22848712">
      <w:start w:val="1"/>
      <w:numFmt w:val="decimal"/>
      <w:lvlRestart w:val="0"/>
      <w:pStyle w:val="DMList1"/>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EA07CD"/>
    <w:multiLevelType w:val="hybridMultilevel"/>
    <w:tmpl w:val="8E62BC78"/>
    <w:lvl w:ilvl="0" w:tplc="DB7EF77A">
      <w:start w:val="1"/>
      <w:numFmt w:val="decimal"/>
      <w:lvlText w:val="%1."/>
      <w:lvlJc w:val="left"/>
      <w:pPr>
        <w:ind w:left="720" w:hanging="360"/>
      </w:pPr>
      <w:rPr>
        <w:b/>
      </w:rPr>
    </w:lvl>
    <w:lvl w:ilvl="1" w:tplc="A87AC3CA">
      <w:start w:val="1"/>
      <w:numFmt w:val="lowerLetter"/>
      <w:lvlText w:val="(%2)"/>
      <w:lvlJc w:val="left"/>
      <w:pPr>
        <w:ind w:left="1440" w:hanging="360"/>
      </w:pPr>
      <w:rPr>
        <w:rFonts w:hint="default"/>
        <w:b w:val="0"/>
      </w:rPr>
    </w:lvl>
    <w:lvl w:ilvl="2" w:tplc="DCF4100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885F14"/>
    <w:multiLevelType w:val="hybridMultilevel"/>
    <w:tmpl w:val="6A326E88"/>
    <w:lvl w:ilvl="0" w:tplc="B484CED0">
      <w:start w:val="1"/>
      <w:numFmt w:val="bullet"/>
      <w:lvlRestart w:val="0"/>
      <w:lvlText w:val=""/>
      <w:lvlJc w:val="left"/>
      <w:pPr>
        <w:tabs>
          <w:tab w:val="num" w:pos="720"/>
        </w:tabs>
        <w:ind w:left="720" w:hanging="720"/>
      </w:pPr>
      <w:rPr>
        <w:rFonts w:ascii="Symbol" w:hAnsi="Symbol" w:cs="Times New Roman" w:hint="default"/>
      </w:rPr>
    </w:lvl>
    <w:lvl w:ilvl="1" w:tplc="C65A175E">
      <w:start w:val="1"/>
      <w:numFmt w:val="bullet"/>
      <w:pStyle w:val="DMBulletWrap"/>
      <w:lvlText w:val=""/>
      <w:lvlJc w:val="left"/>
      <w:pPr>
        <w:tabs>
          <w:tab w:val="num" w:pos="720"/>
        </w:tabs>
        <w:ind w:left="0" w:firstLine="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B02042C"/>
    <w:multiLevelType w:val="hybridMultilevel"/>
    <w:tmpl w:val="1120400C"/>
    <w:lvl w:ilvl="0" w:tplc="2B7218AE">
      <w:start w:val="1"/>
      <w:numFmt w:val="bullet"/>
      <w:lvlRestart w:val="0"/>
      <w:pStyle w:val="DMBullet5"/>
      <w:lvlText w:val=""/>
      <w:lvlJc w:val="left"/>
      <w:pPr>
        <w:tabs>
          <w:tab w:val="num" w:pos="1440"/>
        </w:tabs>
        <w:ind w:left="1440" w:hanging="720"/>
      </w:pPr>
      <w:rPr>
        <w:rFonts w:ascii="Symbol" w:hAnsi="Symbol"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B643169"/>
    <w:multiLevelType w:val="hybridMultilevel"/>
    <w:tmpl w:val="C16A7E0A"/>
    <w:lvl w:ilvl="0" w:tplc="9A923E9C">
      <w:start w:val="1"/>
      <w:numFmt w:val="upperLetter"/>
      <w:lvlText w:val="%1."/>
      <w:lvlJc w:val="left"/>
      <w:pPr>
        <w:ind w:left="720" w:hanging="360"/>
      </w:pPr>
      <w:rPr>
        <w:b w:val="0"/>
      </w:rPr>
    </w:lvl>
    <w:lvl w:ilvl="1" w:tplc="7C346D34">
      <w:start w:val="1"/>
      <w:numFmt w:val="lowerLetter"/>
      <w:lvlText w:val="%2."/>
      <w:lvlJc w:val="left"/>
      <w:pPr>
        <w:ind w:left="1440" w:hanging="360"/>
      </w:pPr>
    </w:lvl>
    <w:lvl w:ilvl="2" w:tplc="C3786C3A">
      <w:start w:val="1"/>
      <w:numFmt w:val="lowerRoman"/>
      <w:lvlText w:val="%3."/>
      <w:lvlJc w:val="right"/>
      <w:pPr>
        <w:ind w:left="2160" w:hanging="180"/>
      </w:pPr>
    </w:lvl>
    <w:lvl w:ilvl="3" w:tplc="6B423748">
      <w:start w:val="1"/>
      <w:numFmt w:val="decimal"/>
      <w:lvlText w:val="%4."/>
      <w:lvlJc w:val="left"/>
      <w:pPr>
        <w:ind w:left="2880" w:hanging="360"/>
      </w:pPr>
    </w:lvl>
    <w:lvl w:ilvl="4" w:tplc="4E162E62">
      <w:start w:val="1"/>
      <w:numFmt w:val="lowerLetter"/>
      <w:lvlText w:val="%5."/>
      <w:lvlJc w:val="left"/>
      <w:pPr>
        <w:ind w:left="3600" w:hanging="360"/>
      </w:pPr>
    </w:lvl>
    <w:lvl w:ilvl="5" w:tplc="EBD04280">
      <w:start w:val="1"/>
      <w:numFmt w:val="lowerRoman"/>
      <w:lvlText w:val="%6."/>
      <w:lvlJc w:val="right"/>
      <w:pPr>
        <w:ind w:left="4320" w:hanging="180"/>
      </w:pPr>
    </w:lvl>
    <w:lvl w:ilvl="6" w:tplc="81FAC38A">
      <w:start w:val="1"/>
      <w:numFmt w:val="decimal"/>
      <w:lvlText w:val="%7."/>
      <w:lvlJc w:val="left"/>
      <w:pPr>
        <w:ind w:left="5040" w:hanging="360"/>
      </w:pPr>
    </w:lvl>
    <w:lvl w:ilvl="7" w:tplc="423EB308">
      <w:start w:val="1"/>
      <w:numFmt w:val="lowerLetter"/>
      <w:lvlText w:val="%8."/>
      <w:lvlJc w:val="left"/>
      <w:pPr>
        <w:ind w:left="5760" w:hanging="360"/>
      </w:pPr>
    </w:lvl>
    <w:lvl w:ilvl="8" w:tplc="B67EA656">
      <w:start w:val="1"/>
      <w:numFmt w:val="lowerRoman"/>
      <w:lvlText w:val="%9."/>
      <w:lvlJc w:val="right"/>
      <w:pPr>
        <w:ind w:left="6480" w:hanging="180"/>
      </w:pPr>
    </w:lvl>
  </w:abstractNum>
  <w:abstractNum w:abstractNumId="18" w15:restartNumberingAfterBreak="0">
    <w:nsid w:val="3C2C365B"/>
    <w:multiLevelType w:val="multilevel"/>
    <w:tmpl w:val="372CDF2A"/>
    <w:styleLink w:val="NumberingMain"/>
    <w:lvl w:ilvl="0">
      <w:start w:val="1"/>
      <w:numFmt w:val="decimal"/>
      <w:pStyle w:val="BBHeading1"/>
      <w:lvlText w:val="%1."/>
      <w:lvlJc w:val="left"/>
      <w:pPr>
        <w:ind w:left="72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19" w15:restartNumberingAfterBreak="0">
    <w:nsid w:val="48703CCC"/>
    <w:multiLevelType w:val="hybridMultilevel"/>
    <w:tmpl w:val="D422B574"/>
    <w:lvl w:ilvl="0" w:tplc="D7D0F7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9C4F71"/>
    <w:multiLevelType w:val="hybridMultilevel"/>
    <w:tmpl w:val="BAF25C2A"/>
    <w:lvl w:ilvl="0" w:tplc="38602F74">
      <w:start w:val="1"/>
      <w:numFmt w:val="decimal"/>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EE3B0D"/>
    <w:multiLevelType w:val="hybridMultilevel"/>
    <w:tmpl w:val="AECECBDE"/>
    <w:lvl w:ilvl="0" w:tplc="FFFFFFFF">
      <w:start w:val="1"/>
      <w:numFmt w:val="decimal"/>
      <w:lvlText w:val="%1."/>
      <w:lvlJc w:val="left"/>
      <w:pPr>
        <w:ind w:left="1080" w:hanging="720"/>
      </w:pPr>
      <w:rPr>
        <w:rFonts w:hint="default"/>
        <w:b w:val="0"/>
        <w:bCs/>
      </w:rPr>
    </w:lvl>
    <w:lvl w:ilvl="1" w:tplc="FFFFFFFF">
      <w:start w:val="1"/>
      <w:numFmt w:val="lowerLetter"/>
      <w:lvlText w:val="%2."/>
      <w:lvlJc w:val="left"/>
      <w:pPr>
        <w:ind w:left="1800" w:hanging="72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6E971B1"/>
    <w:multiLevelType w:val="singleLevel"/>
    <w:tmpl w:val="3A2ABB08"/>
    <w:lvl w:ilvl="0">
      <w:start w:val="1"/>
      <w:numFmt w:val="bullet"/>
      <w:lvlRestart w:val="0"/>
      <w:pStyle w:val="DMBulletLeft"/>
      <w:lvlText w:val=""/>
      <w:lvlJc w:val="left"/>
      <w:pPr>
        <w:tabs>
          <w:tab w:val="num" w:pos="720"/>
        </w:tabs>
        <w:ind w:left="720" w:hanging="720"/>
      </w:pPr>
      <w:rPr>
        <w:rFonts w:ascii="Symbol" w:hAnsi="Symbol" w:hint="default"/>
      </w:rPr>
    </w:lvl>
  </w:abstractNum>
  <w:abstractNum w:abstractNumId="23" w15:restartNumberingAfterBreak="0">
    <w:nsid w:val="58655923"/>
    <w:multiLevelType w:val="multilevel"/>
    <w:tmpl w:val="AFD8A59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6A1967"/>
    <w:multiLevelType w:val="hybridMultilevel"/>
    <w:tmpl w:val="8070E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715EC"/>
    <w:multiLevelType w:val="multilevel"/>
    <w:tmpl w:val="40DCA8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2F16422"/>
    <w:multiLevelType w:val="hybridMultilevel"/>
    <w:tmpl w:val="0CA43B4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8E83B7B"/>
    <w:multiLevelType w:val="hybridMultilevel"/>
    <w:tmpl w:val="AECECBDE"/>
    <w:lvl w:ilvl="0" w:tplc="FFFFFFFF">
      <w:start w:val="1"/>
      <w:numFmt w:val="decimal"/>
      <w:lvlText w:val="%1."/>
      <w:lvlJc w:val="left"/>
      <w:pPr>
        <w:ind w:left="1080" w:hanging="720"/>
      </w:pPr>
      <w:rPr>
        <w:rFonts w:hint="default"/>
        <w:b w:val="0"/>
        <w:bCs/>
      </w:rPr>
    </w:lvl>
    <w:lvl w:ilvl="1" w:tplc="FFFFFFFF">
      <w:start w:val="1"/>
      <w:numFmt w:val="lowerLetter"/>
      <w:lvlText w:val="%2."/>
      <w:lvlJc w:val="left"/>
      <w:pPr>
        <w:ind w:left="1800" w:hanging="72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83499091">
    <w:abstractNumId w:val="7"/>
  </w:num>
  <w:num w:numId="2" w16cid:durableId="335882928">
    <w:abstractNumId w:val="16"/>
  </w:num>
  <w:num w:numId="3" w16cid:durableId="1146513117">
    <w:abstractNumId w:val="22"/>
  </w:num>
  <w:num w:numId="4" w16cid:durableId="715468821">
    <w:abstractNumId w:val="15"/>
  </w:num>
  <w:num w:numId="5" w16cid:durableId="2085031882">
    <w:abstractNumId w:val="13"/>
  </w:num>
  <w:num w:numId="6" w16cid:durableId="607127237">
    <w:abstractNumId w:val="9"/>
  </w:num>
  <w:num w:numId="7" w16cid:durableId="243073338">
    <w:abstractNumId w:val="12"/>
  </w:num>
  <w:num w:numId="8" w16cid:durableId="592783195">
    <w:abstractNumId w:val="0"/>
  </w:num>
  <w:num w:numId="9" w16cid:durableId="1716732968">
    <w:abstractNumId w:val="7"/>
  </w:num>
  <w:num w:numId="10" w16cid:durableId="2067948578">
    <w:abstractNumId w:val="16"/>
  </w:num>
  <w:num w:numId="11" w16cid:durableId="1774934968">
    <w:abstractNumId w:val="22"/>
  </w:num>
  <w:num w:numId="12" w16cid:durableId="273947198">
    <w:abstractNumId w:val="15"/>
  </w:num>
  <w:num w:numId="13" w16cid:durableId="317803666">
    <w:abstractNumId w:val="13"/>
  </w:num>
  <w:num w:numId="14" w16cid:durableId="1314262662">
    <w:abstractNumId w:val="9"/>
  </w:num>
  <w:num w:numId="15" w16cid:durableId="1358582878">
    <w:abstractNumId w:val="12"/>
  </w:num>
  <w:num w:numId="16" w16cid:durableId="1566331373">
    <w:abstractNumId w:val="3"/>
  </w:num>
  <w:num w:numId="17" w16cid:durableId="1913352500">
    <w:abstractNumId w:val="10"/>
  </w:num>
  <w:num w:numId="18" w16cid:durableId="521940023">
    <w:abstractNumId w:val="4"/>
  </w:num>
  <w:num w:numId="19" w16cid:durableId="872495317">
    <w:abstractNumId w:val="23"/>
  </w:num>
  <w:num w:numId="20" w16cid:durableId="1098140525">
    <w:abstractNumId w:val="8"/>
  </w:num>
  <w:num w:numId="21" w16cid:durableId="1797992408">
    <w:abstractNumId w:val="11"/>
  </w:num>
  <w:num w:numId="22" w16cid:durableId="2080251809">
    <w:abstractNumId w:val="25"/>
  </w:num>
  <w:num w:numId="23" w16cid:durableId="3166864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65365886">
    <w:abstractNumId w:val="2"/>
  </w:num>
  <w:num w:numId="25" w16cid:durableId="617566817">
    <w:abstractNumId w:val="14"/>
  </w:num>
  <w:num w:numId="26" w16cid:durableId="1476025435">
    <w:abstractNumId w:val="24"/>
  </w:num>
  <w:num w:numId="27" w16cid:durableId="1302343854">
    <w:abstractNumId w:val="20"/>
  </w:num>
  <w:num w:numId="28" w16cid:durableId="1015116865">
    <w:abstractNumId w:val="18"/>
  </w:num>
  <w:num w:numId="29" w16cid:durableId="852718926">
    <w:abstractNumId w:val="18"/>
    <w:lvlOverride w:ilvl="0">
      <w:lvl w:ilvl="0">
        <w:start w:val="1"/>
        <w:numFmt w:val="decimal"/>
        <w:pStyle w:val="BBHeading1"/>
        <w:lvlText w:val="%1."/>
        <w:lvlJc w:val="left"/>
        <w:pPr>
          <w:ind w:left="720" w:hanging="720"/>
        </w:pPr>
        <w:rPr>
          <w:rFonts w:ascii="Arial" w:hAnsi="Arial" w:cs="Arial" w:hint="default"/>
          <w:sz w:val="20"/>
        </w:rPr>
      </w:lvl>
    </w:lvlOverride>
    <w:lvlOverride w:ilvl="1">
      <w:lvl w:ilvl="1">
        <w:start w:val="1"/>
        <w:numFmt w:val="decimal"/>
        <w:pStyle w:val="BBClause2"/>
        <w:lvlText w:val="%1.%2"/>
        <w:lvlJc w:val="left"/>
        <w:pPr>
          <w:ind w:left="720" w:hanging="720"/>
        </w:pPr>
        <w:rPr>
          <w:rFonts w:hint="default"/>
          <w:b w:val="0"/>
        </w:rPr>
      </w:lvl>
    </w:lvlOverride>
  </w:num>
  <w:num w:numId="30" w16cid:durableId="730538262">
    <w:abstractNumId w:val="1"/>
  </w:num>
  <w:num w:numId="31" w16cid:durableId="2077630656">
    <w:abstractNumId w:val="5"/>
  </w:num>
  <w:num w:numId="32" w16cid:durableId="865291784">
    <w:abstractNumId w:val="26"/>
  </w:num>
  <w:num w:numId="33" w16cid:durableId="735279922">
    <w:abstractNumId w:val="21"/>
  </w:num>
  <w:num w:numId="34" w16cid:durableId="1108281873">
    <w:abstractNumId w:val="19"/>
  </w:num>
  <w:num w:numId="35" w16cid:durableId="324744810">
    <w:abstractNumId w:val="27"/>
  </w:num>
  <w:num w:numId="36" w16cid:durableId="19191739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6D6"/>
    <w:rsid w:val="000201AA"/>
    <w:rsid w:val="00034C2A"/>
    <w:rsid w:val="000464BC"/>
    <w:rsid w:val="00081BA5"/>
    <w:rsid w:val="00081EDF"/>
    <w:rsid w:val="000A0CF2"/>
    <w:rsid w:val="000B598B"/>
    <w:rsid w:val="000D6E50"/>
    <w:rsid w:val="00113918"/>
    <w:rsid w:val="0013703D"/>
    <w:rsid w:val="00141FA4"/>
    <w:rsid w:val="00147184"/>
    <w:rsid w:val="00172954"/>
    <w:rsid w:val="001730D5"/>
    <w:rsid w:val="0019054D"/>
    <w:rsid w:val="00192C20"/>
    <w:rsid w:val="001C0112"/>
    <w:rsid w:val="001C06D6"/>
    <w:rsid w:val="001C66C9"/>
    <w:rsid w:val="001D558D"/>
    <w:rsid w:val="001E03F5"/>
    <w:rsid w:val="001E6394"/>
    <w:rsid w:val="001F0D94"/>
    <w:rsid w:val="001F1C4E"/>
    <w:rsid w:val="00206A65"/>
    <w:rsid w:val="00207221"/>
    <w:rsid w:val="00233F5B"/>
    <w:rsid w:val="002429B3"/>
    <w:rsid w:val="002524C7"/>
    <w:rsid w:val="0025730F"/>
    <w:rsid w:val="002660BC"/>
    <w:rsid w:val="00267A16"/>
    <w:rsid w:val="00277140"/>
    <w:rsid w:val="00281948"/>
    <w:rsid w:val="00284475"/>
    <w:rsid w:val="0029011B"/>
    <w:rsid w:val="00295075"/>
    <w:rsid w:val="002A74EE"/>
    <w:rsid w:val="002B02B2"/>
    <w:rsid w:val="002B55A5"/>
    <w:rsid w:val="002C51E9"/>
    <w:rsid w:val="002F05E1"/>
    <w:rsid w:val="002F2642"/>
    <w:rsid w:val="0031182F"/>
    <w:rsid w:val="00327075"/>
    <w:rsid w:val="00365B87"/>
    <w:rsid w:val="00366E15"/>
    <w:rsid w:val="00370669"/>
    <w:rsid w:val="0037353E"/>
    <w:rsid w:val="003863B6"/>
    <w:rsid w:val="003D531F"/>
    <w:rsid w:val="003F4A3E"/>
    <w:rsid w:val="003F4B9B"/>
    <w:rsid w:val="004049F4"/>
    <w:rsid w:val="004124DC"/>
    <w:rsid w:val="00444090"/>
    <w:rsid w:val="00445F1D"/>
    <w:rsid w:val="00454639"/>
    <w:rsid w:val="00457B4B"/>
    <w:rsid w:val="00473F4E"/>
    <w:rsid w:val="00496712"/>
    <w:rsid w:val="004A1CAC"/>
    <w:rsid w:val="004A6A01"/>
    <w:rsid w:val="004C5539"/>
    <w:rsid w:val="004D4548"/>
    <w:rsid w:val="005037B1"/>
    <w:rsid w:val="00504B1D"/>
    <w:rsid w:val="005202B6"/>
    <w:rsid w:val="00521FE9"/>
    <w:rsid w:val="0055531E"/>
    <w:rsid w:val="00567339"/>
    <w:rsid w:val="005709D3"/>
    <w:rsid w:val="00581B98"/>
    <w:rsid w:val="0058352D"/>
    <w:rsid w:val="005D549A"/>
    <w:rsid w:val="005D77FF"/>
    <w:rsid w:val="005E2F5F"/>
    <w:rsid w:val="006167FC"/>
    <w:rsid w:val="00624C30"/>
    <w:rsid w:val="00647843"/>
    <w:rsid w:val="0064794B"/>
    <w:rsid w:val="00650370"/>
    <w:rsid w:val="00650CF6"/>
    <w:rsid w:val="00654BB6"/>
    <w:rsid w:val="00666F88"/>
    <w:rsid w:val="00672CE6"/>
    <w:rsid w:val="00677538"/>
    <w:rsid w:val="006804A1"/>
    <w:rsid w:val="006D0898"/>
    <w:rsid w:val="006E3A2B"/>
    <w:rsid w:val="006F00A6"/>
    <w:rsid w:val="006F17DF"/>
    <w:rsid w:val="0070179E"/>
    <w:rsid w:val="00705DB4"/>
    <w:rsid w:val="00706D84"/>
    <w:rsid w:val="007118D3"/>
    <w:rsid w:val="00716232"/>
    <w:rsid w:val="00725A78"/>
    <w:rsid w:val="00741233"/>
    <w:rsid w:val="007655DE"/>
    <w:rsid w:val="00776C05"/>
    <w:rsid w:val="00783646"/>
    <w:rsid w:val="0079561A"/>
    <w:rsid w:val="007A219E"/>
    <w:rsid w:val="007C2C0B"/>
    <w:rsid w:val="007D0569"/>
    <w:rsid w:val="007E7A8F"/>
    <w:rsid w:val="00816E77"/>
    <w:rsid w:val="0082577B"/>
    <w:rsid w:val="00840250"/>
    <w:rsid w:val="00846AFD"/>
    <w:rsid w:val="00870B15"/>
    <w:rsid w:val="0089094D"/>
    <w:rsid w:val="0089163F"/>
    <w:rsid w:val="008A3074"/>
    <w:rsid w:val="008B569C"/>
    <w:rsid w:val="008C60E3"/>
    <w:rsid w:val="008D1397"/>
    <w:rsid w:val="008D14B2"/>
    <w:rsid w:val="008E015C"/>
    <w:rsid w:val="00913516"/>
    <w:rsid w:val="00925424"/>
    <w:rsid w:val="00925981"/>
    <w:rsid w:val="0093036D"/>
    <w:rsid w:val="00964D24"/>
    <w:rsid w:val="009913CD"/>
    <w:rsid w:val="009A2E6F"/>
    <w:rsid w:val="009A2FA3"/>
    <w:rsid w:val="009C42D1"/>
    <w:rsid w:val="009F5B0A"/>
    <w:rsid w:val="00A07E2F"/>
    <w:rsid w:val="00A1415A"/>
    <w:rsid w:val="00A16E79"/>
    <w:rsid w:val="00A41B0F"/>
    <w:rsid w:val="00A4790E"/>
    <w:rsid w:val="00AA1FFA"/>
    <w:rsid w:val="00AB32F7"/>
    <w:rsid w:val="00AE2876"/>
    <w:rsid w:val="00B21489"/>
    <w:rsid w:val="00B24F2C"/>
    <w:rsid w:val="00BB093F"/>
    <w:rsid w:val="00BB520C"/>
    <w:rsid w:val="00BC74CF"/>
    <w:rsid w:val="00BD74C0"/>
    <w:rsid w:val="00BF2692"/>
    <w:rsid w:val="00BF6137"/>
    <w:rsid w:val="00C1121C"/>
    <w:rsid w:val="00C13CAB"/>
    <w:rsid w:val="00C266AD"/>
    <w:rsid w:val="00C60FF9"/>
    <w:rsid w:val="00C613B2"/>
    <w:rsid w:val="00C66187"/>
    <w:rsid w:val="00C672BC"/>
    <w:rsid w:val="00C70843"/>
    <w:rsid w:val="00C93A60"/>
    <w:rsid w:val="00C9473D"/>
    <w:rsid w:val="00CA2145"/>
    <w:rsid w:val="00CA5BB3"/>
    <w:rsid w:val="00CC6845"/>
    <w:rsid w:val="00CD11D0"/>
    <w:rsid w:val="00CD5158"/>
    <w:rsid w:val="00CE1A1E"/>
    <w:rsid w:val="00D05AA2"/>
    <w:rsid w:val="00D06D86"/>
    <w:rsid w:val="00D33AB1"/>
    <w:rsid w:val="00D605B0"/>
    <w:rsid w:val="00D67A53"/>
    <w:rsid w:val="00D73AC5"/>
    <w:rsid w:val="00D73E10"/>
    <w:rsid w:val="00D97F82"/>
    <w:rsid w:val="00DA0A47"/>
    <w:rsid w:val="00DA5F66"/>
    <w:rsid w:val="00DB3890"/>
    <w:rsid w:val="00DD12EE"/>
    <w:rsid w:val="00DE4E48"/>
    <w:rsid w:val="00E061DD"/>
    <w:rsid w:val="00E11204"/>
    <w:rsid w:val="00E34282"/>
    <w:rsid w:val="00E46E0A"/>
    <w:rsid w:val="00E50D01"/>
    <w:rsid w:val="00E66158"/>
    <w:rsid w:val="00E82871"/>
    <w:rsid w:val="00E905FF"/>
    <w:rsid w:val="00E963E2"/>
    <w:rsid w:val="00ED13E0"/>
    <w:rsid w:val="00ED3C41"/>
    <w:rsid w:val="00EF68BC"/>
    <w:rsid w:val="00F02761"/>
    <w:rsid w:val="00F31F2F"/>
    <w:rsid w:val="00F63FC3"/>
    <w:rsid w:val="00FB3525"/>
    <w:rsid w:val="00FD1818"/>
    <w:rsid w:val="00FD1EC7"/>
    <w:rsid w:val="00FE7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AC922"/>
  <w15:docId w15:val="{5BFD8E42-4958-479F-813A-F10E1A299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sz w:val="24"/>
    </w:rPr>
  </w:style>
  <w:style w:type="paragraph" w:styleId="Heading1">
    <w:name w:val="heading 1"/>
    <w:basedOn w:val="Normal"/>
    <w:next w:val="BodyText"/>
    <w:link w:val="Heading1Char"/>
    <w:uiPriority w:val="9"/>
    <w:qFormat/>
    <w:pPr>
      <w:numPr>
        <w:numId w:val="8"/>
      </w:numPr>
      <w:spacing w:after="240"/>
      <w:outlineLvl w:val="0"/>
    </w:pPr>
    <w:rPr>
      <w:rFonts w:eastAsiaTheme="majorEastAsia" w:cs="Times New Roman"/>
      <w:bCs/>
      <w:szCs w:val="28"/>
    </w:rPr>
  </w:style>
  <w:style w:type="paragraph" w:styleId="Heading2">
    <w:name w:val="heading 2"/>
    <w:basedOn w:val="Normal"/>
    <w:next w:val="BodyText"/>
    <w:link w:val="Heading2Char"/>
    <w:uiPriority w:val="9"/>
    <w:unhideWhenUsed/>
    <w:qFormat/>
    <w:pPr>
      <w:numPr>
        <w:ilvl w:val="1"/>
        <w:numId w:val="8"/>
      </w:numPr>
      <w:tabs>
        <w:tab w:val="left" w:pos="1440"/>
      </w:tabs>
      <w:spacing w:after="240"/>
      <w:outlineLvl w:val="1"/>
    </w:pPr>
    <w:rPr>
      <w:rFonts w:eastAsiaTheme="majorEastAsia" w:cs="Times New Roman"/>
      <w:bCs/>
      <w:szCs w:val="26"/>
    </w:rPr>
  </w:style>
  <w:style w:type="paragraph" w:styleId="Heading3">
    <w:name w:val="heading 3"/>
    <w:basedOn w:val="Normal"/>
    <w:next w:val="BodyText"/>
    <w:link w:val="Heading3Char"/>
    <w:uiPriority w:val="9"/>
    <w:semiHidden/>
    <w:unhideWhenUsed/>
    <w:qFormat/>
    <w:pPr>
      <w:numPr>
        <w:ilvl w:val="2"/>
        <w:numId w:val="8"/>
      </w:numPr>
      <w:tabs>
        <w:tab w:val="left" w:pos="2160"/>
      </w:tabs>
      <w:spacing w:after="240"/>
      <w:outlineLvl w:val="2"/>
    </w:pPr>
    <w:rPr>
      <w:rFonts w:eastAsiaTheme="majorEastAsia" w:cs="Times New Roman"/>
      <w:bCs/>
    </w:rPr>
  </w:style>
  <w:style w:type="paragraph" w:styleId="Heading4">
    <w:name w:val="heading 4"/>
    <w:basedOn w:val="Normal"/>
    <w:next w:val="BodyText"/>
    <w:link w:val="Heading4Char"/>
    <w:uiPriority w:val="9"/>
    <w:semiHidden/>
    <w:unhideWhenUsed/>
    <w:qFormat/>
    <w:pPr>
      <w:numPr>
        <w:ilvl w:val="3"/>
        <w:numId w:val="8"/>
      </w:numPr>
      <w:tabs>
        <w:tab w:val="left" w:pos="2880"/>
      </w:tabs>
      <w:spacing w:after="240"/>
      <w:outlineLvl w:val="3"/>
    </w:pPr>
    <w:rPr>
      <w:rFonts w:eastAsiaTheme="majorEastAsia" w:cs="Times New Roman"/>
      <w:bCs/>
      <w:iCs/>
    </w:rPr>
  </w:style>
  <w:style w:type="paragraph" w:styleId="Heading5">
    <w:name w:val="heading 5"/>
    <w:basedOn w:val="Normal"/>
    <w:next w:val="BodyText"/>
    <w:link w:val="Heading5Char"/>
    <w:uiPriority w:val="9"/>
    <w:semiHidden/>
    <w:unhideWhenUsed/>
    <w:qFormat/>
    <w:pPr>
      <w:numPr>
        <w:ilvl w:val="4"/>
        <w:numId w:val="8"/>
      </w:numPr>
      <w:tabs>
        <w:tab w:val="left" w:pos="3600"/>
      </w:tabs>
      <w:spacing w:after="240"/>
      <w:outlineLvl w:val="4"/>
    </w:pPr>
    <w:rPr>
      <w:rFonts w:eastAsiaTheme="majorEastAsia" w:cs="Times New Roman"/>
    </w:rPr>
  </w:style>
  <w:style w:type="paragraph" w:styleId="Heading6">
    <w:name w:val="heading 6"/>
    <w:basedOn w:val="Normal"/>
    <w:next w:val="BodyText"/>
    <w:link w:val="Heading6Char"/>
    <w:uiPriority w:val="9"/>
    <w:semiHidden/>
    <w:unhideWhenUsed/>
    <w:qFormat/>
    <w:pPr>
      <w:numPr>
        <w:ilvl w:val="5"/>
        <w:numId w:val="8"/>
      </w:numPr>
      <w:tabs>
        <w:tab w:val="left" w:pos="4320"/>
      </w:tabs>
      <w:spacing w:after="240"/>
      <w:outlineLvl w:val="5"/>
    </w:pPr>
    <w:rPr>
      <w:rFonts w:eastAsiaTheme="majorEastAsia" w:cs="Times New Roman"/>
      <w:iCs/>
    </w:rPr>
  </w:style>
  <w:style w:type="paragraph" w:styleId="Heading7">
    <w:name w:val="heading 7"/>
    <w:basedOn w:val="Normal"/>
    <w:next w:val="BodyText"/>
    <w:link w:val="Heading7Char"/>
    <w:uiPriority w:val="9"/>
    <w:semiHidden/>
    <w:unhideWhenUsed/>
    <w:qFormat/>
    <w:pPr>
      <w:numPr>
        <w:ilvl w:val="6"/>
        <w:numId w:val="8"/>
      </w:numPr>
      <w:tabs>
        <w:tab w:val="left" w:pos="5040"/>
      </w:tabs>
      <w:spacing w:after="240"/>
      <w:outlineLvl w:val="6"/>
    </w:pPr>
    <w:rPr>
      <w:rFonts w:eastAsiaTheme="majorEastAsia" w:cs="Times New Roman"/>
      <w:iCs/>
    </w:rPr>
  </w:style>
  <w:style w:type="paragraph" w:styleId="Heading8">
    <w:name w:val="heading 8"/>
    <w:basedOn w:val="Normal"/>
    <w:next w:val="BodyText"/>
    <w:link w:val="Heading8Char"/>
    <w:uiPriority w:val="9"/>
    <w:semiHidden/>
    <w:unhideWhenUsed/>
    <w:qFormat/>
    <w:pPr>
      <w:numPr>
        <w:ilvl w:val="7"/>
        <w:numId w:val="8"/>
      </w:numPr>
      <w:tabs>
        <w:tab w:val="left" w:pos="5760"/>
      </w:tabs>
      <w:spacing w:after="240"/>
      <w:outlineLvl w:val="7"/>
    </w:pPr>
    <w:rPr>
      <w:rFonts w:eastAsiaTheme="majorEastAsia" w:cs="Times New Roman"/>
      <w:szCs w:val="20"/>
    </w:rPr>
  </w:style>
  <w:style w:type="paragraph" w:styleId="Heading9">
    <w:name w:val="heading 9"/>
    <w:basedOn w:val="Normal"/>
    <w:next w:val="BodyText"/>
    <w:link w:val="Heading9Char"/>
    <w:uiPriority w:val="9"/>
    <w:semiHidden/>
    <w:unhideWhenUsed/>
    <w:qFormat/>
    <w:pPr>
      <w:numPr>
        <w:ilvl w:val="8"/>
        <w:numId w:val="8"/>
      </w:numPr>
      <w:tabs>
        <w:tab w:val="left" w:pos="6480"/>
      </w:tabs>
      <w:spacing w:after="240"/>
      <w:outlineLvl w:val="8"/>
    </w:pPr>
    <w:rPr>
      <w:rFonts w:eastAsiaTheme="majorEastAsia" w:cs="Times New Roman"/>
      <w:iCs/>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MBdyTxt">
    <w:name w:val="DM BdyTxt"/>
    <w:basedOn w:val="Normal"/>
    <w:qFormat/>
    <w:pPr>
      <w:spacing w:after="240"/>
    </w:pPr>
    <w:rPr>
      <w:rFonts w:eastAsia="Times New Roman" w:cs="Times New Roman"/>
      <w:szCs w:val="20"/>
    </w:rPr>
  </w:style>
  <w:style w:type="paragraph" w:customStyle="1" w:styleId="DMBdyTxt5">
    <w:name w:val="DM BdyTxt .5"/>
    <w:basedOn w:val="Normal"/>
    <w:qFormat/>
    <w:pPr>
      <w:spacing w:after="240"/>
      <w:ind w:firstLine="720"/>
    </w:pPr>
    <w:rPr>
      <w:rFonts w:eastAsia="Times New Roman" w:cs="Times New Roman"/>
      <w:szCs w:val="20"/>
    </w:rPr>
  </w:style>
  <w:style w:type="paragraph" w:customStyle="1" w:styleId="DMBdyTxt1">
    <w:name w:val="DM BdyTxt 1"/>
    <w:basedOn w:val="Normal"/>
    <w:qFormat/>
    <w:pPr>
      <w:spacing w:after="240"/>
      <w:ind w:firstLine="1440"/>
    </w:pPr>
    <w:rPr>
      <w:rFonts w:eastAsia="Times New Roman" w:cs="Times New Roman"/>
      <w:szCs w:val="20"/>
    </w:rPr>
  </w:style>
  <w:style w:type="paragraph" w:customStyle="1" w:styleId="DMBdyTxtDbl">
    <w:name w:val="DM BdyTxt Dbl"/>
    <w:basedOn w:val="Normal"/>
    <w:qFormat/>
    <w:pPr>
      <w:spacing w:line="480" w:lineRule="auto"/>
    </w:pPr>
    <w:rPr>
      <w:rFonts w:eastAsia="Times New Roman" w:cs="Times New Roman"/>
      <w:szCs w:val="20"/>
    </w:rPr>
  </w:style>
  <w:style w:type="paragraph" w:customStyle="1" w:styleId="DMBdyTxtDbl5">
    <w:name w:val="DM BdyTxt Dbl .5"/>
    <w:basedOn w:val="Normal"/>
    <w:qFormat/>
    <w:pPr>
      <w:spacing w:line="480" w:lineRule="auto"/>
      <w:ind w:firstLine="720"/>
    </w:pPr>
    <w:rPr>
      <w:rFonts w:eastAsia="Times New Roman" w:cs="Times New Roman"/>
      <w:szCs w:val="20"/>
    </w:rPr>
  </w:style>
  <w:style w:type="paragraph" w:customStyle="1" w:styleId="DMBdyTxtDbl1">
    <w:name w:val="DM BdyTxt Dbl 1"/>
    <w:basedOn w:val="Normal"/>
    <w:qFormat/>
    <w:pPr>
      <w:spacing w:line="480" w:lineRule="auto"/>
      <w:ind w:firstLine="1440"/>
    </w:pPr>
    <w:rPr>
      <w:rFonts w:eastAsia="Times New Roman" w:cs="Times New Roman"/>
      <w:szCs w:val="20"/>
    </w:rPr>
  </w:style>
  <w:style w:type="paragraph" w:customStyle="1" w:styleId="DMBdyTxtJust">
    <w:name w:val="DM BdyTxt Just"/>
    <w:basedOn w:val="Normal"/>
    <w:pPr>
      <w:spacing w:after="240"/>
      <w:ind w:firstLine="720"/>
      <w:jc w:val="both"/>
    </w:pPr>
    <w:rPr>
      <w:rFonts w:eastAsia="Times New Roman" w:cs="Times New Roman"/>
      <w:szCs w:val="24"/>
    </w:rPr>
  </w:style>
  <w:style w:type="paragraph" w:customStyle="1" w:styleId="DMBullet25">
    <w:name w:val="DM Bullet .25"/>
    <w:basedOn w:val="Normal"/>
    <w:qFormat/>
    <w:pPr>
      <w:numPr>
        <w:numId w:val="9"/>
      </w:numPr>
      <w:spacing w:after="240"/>
      <w:contextualSpacing/>
    </w:pPr>
    <w:rPr>
      <w:rFonts w:eastAsia="Times New Roman" w:cs="Times New Roman"/>
      <w:szCs w:val="20"/>
    </w:rPr>
  </w:style>
  <w:style w:type="paragraph" w:customStyle="1" w:styleId="DMBullet5">
    <w:name w:val="DM Bullet .5"/>
    <w:basedOn w:val="Normal"/>
    <w:pPr>
      <w:numPr>
        <w:numId w:val="10"/>
      </w:numPr>
      <w:spacing w:after="240"/>
      <w:contextualSpacing/>
    </w:pPr>
    <w:rPr>
      <w:rFonts w:eastAsia="Times New Roman" w:cs="Times New Roman"/>
      <w:szCs w:val="24"/>
    </w:rPr>
  </w:style>
  <w:style w:type="paragraph" w:customStyle="1" w:styleId="DMBulletLeft">
    <w:name w:val="DM Bullet Left"/>
    <w:basedOn w:val="Normal"/>
    <w:qFormat/>
    <w:pPr>
      <w:numPr>
        <w:numId w:val="11"/>
      </w:numPr>
      <w:spacing w:after="240"/>
    </w:pPr>
    <w:rPr>
      <w:rFonts w:eastAsia="Times New Roman" w:cs="Times New Roman"/>
      <w:szCs w:val="20"/>
    </w:rPr>
  </w:style>
  <w:style w:type="paragraph" w:customStyle="1" w:styleId="DMBulletWrap">
    <w:name w:val="DM Bullet Wrap"/>
    <w:basedOn w:val="Normal"/>
    <w:pPr>
      <w:numPr>
        <w:ilvl w:val="1"/>
        <w:numId w:val="12"/>
      </w:numPr>
    </w:pPr>
    <w:rPr>
      <w:rFonts w:eastAsia="Times New Roman" w:cs="Times New Roman"/>
      <w:szCs w:val="24"/>
    </w:rPr>
  </w:style>
  <w:style w:type="paragraph" w:customStyle="1" w:styleId="DMIndent5DblJust">
    <w:name w:val="DM Indent .5 Dbl Just"/>
    <w:aliases w:val="I5DJ"/>
    <w:basedOn w:val="Normal"/>
    <w:pPr>
      <w:spacing w:line="480" w:lineRule="exact"/>
      <w:ind w:firstLine="720"/>
      <w:jc w:val="both"/>
    </w:pPr>
    <w:rPr>
      <w:rFonts w:eastAsia="Times New Roman" w:cs="Times New Roman"/>
      <w:szCs w:val="24"/>
    </w:rPr>
  </w:style>
  <w:style w:type="paragraph" w:customStyle="1" w:styleId="DMLeftInd5">
    <w:name w:val="DM Left Ind .5"/>
    <w:basedOn w:val="Normal"/>
    <w:qFormat/>
    <w:pPr>
      <w:spacing w:after="240"/>
      <w:ind w:left="720"/>
    </w:pPr>
    <w:rPr>
      <w:rFonts w:eastAsia="Times New Roman" w:cs="Times New Roman"/>
      <w:szCs w:val="20"/>
    </w:rPr>
  </w:style>
  <w:style w:type="paragraph" w:customStyle="1" w:styleId="DMLeftInd1">
    <w:name w:val="DM Left Ind 1"/>
    <w:basedOn w:val="Normal"/>
    <w:qFormat/>
    <w:pPr>
      <w:spacing w:after="240"/>
      <w:ind w:left="1440"/>
    </w:pPr>
    <w:rPr>
      <w:rFonts w:eastAsia="Times New Roman" w:cs="Times New Roman"/>
      <w:szCs w:val="24"/>
    </w:rPr>
  </w:style>
  <w:style w:type="paragraph" w:customStyle="1" w:styleId="DMLeftInd15">
    <w:name w:val="DM Left Ind 1.5"/>
    <w:basedOn w:val="Normal"/>
    <w:pPr>
      <w:spacing w:after="240"/>
      <w:ind w:left="2160"/>
    </w:pPr>
    <w:rPr>
      <w:rFonts w:eastAsia="Times New Roman" w:cs="Times New Roman"/>
      <w:szCs w:val="20"/>
    </w:rPr>
  </w:style>
  <w:style w:type="paragraph" w:customStyle="1" w:styleId="DMList1">
    <w:name w:val="DM List 1"/>
    <w:aliases w:val="2,3"/>
    <w:basedOn w:val="Normal"/>
    <w:pPr>
      <w:numPr>
        <w:numId w:val="13"/>
      </w:numPr>
      <w:spacing w:after="240"/>
    </w:pPr>
    <w:rPr>
      <w:rFonts w:eastAsia="Times New Roman" w:cs="Times New Roman"/>
      <w:szCs w:val="24"/>
    </w:rPr>
  </w:style>
  <w:style w:type="paragraph" w:customStyle="1" w:styleId="DMListTabbed">
    <w:name w:val="DM List Tabbed"/>
    <w:basedOn w:val="Normal"/>
    <w:qFormat/>
    <w:pPr>
      <w:numPr>
        <w:numId w:val="14"/>
      </w:numPr>
      <w:spacing w:after="240"/>
      <w:contextualSpacing/>
    </w:pPr>
    <w:rPr>
      <w:rFonts w:eastAsia="Times New Roman" w:cs="Times New Roman"/>
      <w:szCs w:val="24"/>
    </w:rPr>
  </w:style>
  <w:style w:type="paragraph" w:customStyle="1" w:styleId="DMListTabbedDbl">
    <w:name w:val="DM List Tabbed Dbl"/>
    <w:basedOn w:val="Normal"/>
    <w:qFormat/>
    <w:pPr>
      <w:numPr>
        <w:numId w:val="15"/>
      </w:numPr>
      <w:spacing w:line="480" w:lineRule="auto"/>
    </w:pPr>
    <w:rPr>
      <w:rFonts w:eastAsia="Times New Roman" w:cs="Times New Roman"/>
      <w:szCs w:val="20"/>
    </w:rPr>
  </w:style>
  <w:style w:type="paragraph" w:customStyle="1" w:styleId="DMNormal">
    <w:name w:val="DM Normal"/>
    <w:basedOn w:val="Normal"/>
    <w:pPr>
      <w:spacing w:after="240"/>
    </w:pPr>
    <w:rPr>
      <w:rFonts w:eastAsia="Times New Roman" w:cs="Times New Roman"/>
      <w:szCs w:val="20"/>
    </w:rPr>
  </w:style>
  <w:style w:type="paragraph" w:customStyle="1" w:styleId="DMPlain">
    <w:name w:val="DM Plain"/>
    <w:basedOn w:val="Normal"/>
    <w:rPr>
      <w:rFonts w:eastAsia="Times New Roman" w:cs="Times New Roman"/>
      <w:szCs w:val="24"/>
    </w:rPr>
  </w:style>
  <w:style w:type="paragraph" w:customStyle="1" w:styleId="DMSignature">
    <w:name w:val="DM Signature"/>
    <w:basedOn w:val="Normal"/>
    <w:pPr>
      <w:ind w:left="5040"/>
    </w:pPr>
    <w:rPr>
      <w:rFonts w:eastAsia="Times New Roman" w:cs="Times New Roman"/>
      <w:szCs w:val="24"/>
    </w:rPr>
  </w:style>
  <w:style w:type="paragraph" w:customStyle="1" w:styleId="DMSubtitle">
    <w:name w:val="DM Subtitle"/>
    <w:basedOn w:val="Normal"/>
    <w:pPr>
      <w:spacing w:after="240"/>
      <w:jc w:val="center"/>
    </w:pPr>
    <w:rPr>
      <w:rFonts w:eastAsia="Times New Roman" w:cs="Times New Roman"/>
      <w:szCs w:val="20"/>
    </w:rPr>
  </w:style>
  <w:style w:type="paragraph" w:customStyle="1" w:styleId="DMTitle">
    <w:name w:val="DM Title"/>
    <w:basedOn w:val="Normal"/>
    <w:next w:val="DMBdyTxt5"/>
    <w:qFormat/>
    <w:pPr>
      <w:keepNext/>
      <w:spacing w:after="240"/>
      <w:jc w:val="center"/>
      <w:outlineLvl w:val="0"/>
    </w:pPr>
    <w:rPr>
      <w:rFonts w:eastAsia="Times New Roman" w:cs="Times New Roman"/>
      <w:szCs w:val="24"/>
    </w:rPr>
  </w:style>
  <w:style w:type="paragraph" w:customStyle="1" w:styleId="DMTitleB">
    <w:name w:val="DM Title B"/>
    <w:basedOn w:val="Normal"/>
    <w:next w:val="DMBdyTxt5"/>
    <w:qFormat/>
    <w:pPr>
      <w:keepNext/>
      <w:spacing w:after="240"/>
      <w:jc w:val="center"/>
      <w:outlineLvl w:val="0"/>
    </w:pPr>
    <w:rPr>
      <w:rFonts w:eastAsia="Times New Roman" w:cs="Times New Roman"/>
      <w:b/>
      <w:szCs w:val="20"/>
    </w:rPr>
  </w:style>
  <w:style w:type="paragraph" w:customStyle="1" w:styleId="DMTitleBU">
    <w:name w:val="DM Title B U"/>
    <w:basedOn w:val="Normal"/>
    <w:next w:val="DMBdyTxt5"/>
    <w:qFormat/>
    <w:pPr>
      <w:keepNext/>
      <w:spacing w:after="240"/>
      <w:jc w:val="center"/>
      <w:outlineLvl w:val="0"/>
    </w:pPr>
    <w:rPr>
      <w:rFonts w:eastAsia="Times New Roman" w:cs="Times New Roman"/>
      <w:b/>
      <w:szCs w:val="24"/>
      <w:u w:val="single"/>
    </w:rPr>
  </w:style>
  <w:style w:type="paragraph" w:customStyle="1" w:styleId="DMTitleBUAllCaps">
    <w:name w:val="DM Title B U All Caps"/>
    <w:basedOn w:val="Normal"/>
    <w:next w:val="DMBdyTxt5"/>
    <w:pPr>
      <w:keepNext/>
      <w:spacing w:after="240"/>
      <w:jc w:val="center"/>
      <w:outlineLvl w:val="0"/>
    </w:pPr>
    <w:rPr>
      <w:rFonts w:eastAsia="Times New Roman" w:cs="Times New Roman"/>
      <w:b/>
      <w:caps/>
      <w:szCs w:val="24"/>
      <w:u w:val="single"/>
    </w:rPr>
  </w:style>
  <w:style w:type="paragraph" w:customStyle="1" w:styleId="DMTitleLeftB">
    <w:name w:val="DM Title Left B"/>
    <w:basedOn w:val="Normal"/>
    <w:next w:val="DMBdyTxt"/>
    <w:qFormat/>
    <w:pPr>
      <w:keepNext/>
      <w:spacing w:after="240"/>
      <w:outlineLvl w:val="0"/>
    </w:pPr>
    <w:rPr>
      <w:rFonts w:eastAsia="Times New Roman" w:cs="Times New Roman"/>
      <w:b/>
      <w:szCs w:val="20"/>
    </w:rPr>
  </w:style>
  <w:style w:type="character" w:customStyle="1" w:styleId="DocID">
    <w:name w:val="DocID"/>
    <w:basedOn w:val="DefaultParagraphFont"/>
    <w:qFormat/>
    <w:rPr>
      <w:rFonts w:ascii="Times New Roman" w:hAnsi="Times New Roman"/>
      <w:sz w:val="14"/>
    </w:rPr>
  </w:style>
  <w:style w:type="paragraph" w:customStyle="1" w:styleId="EndnoteContinue">
    <w:name w:val="Endnote Continue"/>
    <w:basedOn w:val="EndnoteText"/>
    <w:pPr>
      <w:spacing w:after="240"/>
      <w:ind w:left="720"/>
    </w:pPr>
    <w:rPr>
      <w:rFonts w:eastAsia="Times New Roman" w:cs="Times New Roman"/>
      <w:sz w:val="24"/>
      <w:szCs w:val="24"/>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Title">
    <w:name w:val="Title"/>
    <w:basedOn w:val="Normal"/>
    <w:link w:val="TitleChar"/>
    <w:qFormat/>
    <w:pPr>
      <w:spacing w:after="480"/>
      <w:jc w:val="center"/>
      <w:outlineLvl w:val="0"/>
    </w:pPr>
    <w:rPr>
      <w:rFonts w:eastAsia="Times New Roman" w:cs="Times New Roman"/>
      <w:b/>
      <w:caps/>
      <w:kern w:val="28"/>
      <w:szCs w:val="20"/>
      <w:u w:val="single"/>
    </w:rPr>
  </w:style>
  <w:style w:type="paragraph" w:styleId="FootnoteText">
    <w:name w:val="footnote text"/>
    <w:aliases w:val="DM Footnote Text"/>
    <w:basedOn w:val="Normal"/>
    <w:next w:val="Normal"/>
    <w:link w:val="FootnoteTextChar"/>
    <w:pPr>
      <w:spacing w:after="240"/>
      <w:ind w:firstLine="720"/>
    </w:pPr>
    <w:rPr>
      <w:rFonts w:eastAsia="Times New Roman" w:cs="Times New Roman"/>
      <w:sz w:val="20"/>
      <w:szCs w:val="20"/>
    </w:rPr>
  </w:style>
  <w:style w:type="character" w:customStyle="1" w:styleId="FootnoteTextChar">
    <w:name w:val="Footnote Text Char"/>
    <w:aliases w:val="DM Footnote Text Char"/>
    <w:basedOn w:val="DefaultParagraphFont"/>
    <w:link w:val="FootnoteText"/>
    <w:rPr>
      <w:rFonts w:ascii="Times New Roman" w:eastAsia="Times New Roman" w:hAnsi="Times New Roman" w:cs="Times New Roman"/>
      <w:sz w:val="20"/>
      <w:szCs w:val="20"/>
    </w:rPr>
  </w:style>
  <w:style w:type="paragraph" w:customStyle="1" w:styleId="FootnoteContinue">
    <w:name w:val="Footnote Continue"/>
    <w:basedOn w:val="FootnoteText"/>
    <w:pPr>
      <w:ind w:firstLine="0"/>
    </w:pPr>
  </w:style>
  <w:style w:type="character" w:customStyle="1" w:styleId="TitleChar">
    <w:name w:val="Title Char"/>
    <w:basedOn w:val="DefaultParagraphFont"/>
    <w:link w:val="Title"/>
    <w:rPr>
      <w:rFonts w:ascii="Times New Roman" w:eastAsia="Times New Roman" w:hAnsi="Times New Roman" w:cs="Times New Roman"/>
      <w:b/>
      <w:caps/>
      <w:kern w:val="28"/>
      <w:sz w:val="24"/>
      <w:szCs w:val="20"/>
      <w:u w:val="single"/>
    </w:rPr>
  </w:style>
  <w:style w:type="paragraph" w:styleId="Closing">
    <w:name w:val="Closing"/>
    <w:basedOn w:val="Normal"/>
    <w:link w:val="ClosingChar"/>
    <w:pPr>
      <w:spacing w:after="720"/>
      <w:ind w:left="5040"/>
    </w:pPr>
    <w:rPr>
      <w:rFonts w:eastAsia="Times New Roman" w:cs="Times New Roman"/>
      <w:szCs w:val="24"/>
    </w:rPr>
  </w:style>
  <w:style w:type="character" w:customStyle="1" w:styleId="ClosingChar">
    <w:name w:val="Closing Char"/>
    <w:basedOn w:val="DefaultParagraphFont"/>
    <w:link w:val="Closing"/>
    <w:rPr>
      <w:rFonts w:ascii="Times New Roman" w:eastAsia="Times New Roman" w:hAnsi="Times New Roman" w:cs="Times New Roman"/>
      <w:sz w:val="24"/>
      <w:szCs w:val="24"/>
    </w:rPr>
  </w:style>
  <w:style w:type="paragraph" w:styleId="Signature">
    <w:name w:val="Signature"/>
    <w:basedOn w:val="Normal"/>
    <w:next w:val="Normal"/>
    <w:link w:val="SignatureChar"/>
    <w:pPr>
      <w:spacing w:after="240"/>
      <w:ind w:left="5040"/>
    </w:pPr>
    <w:rPr>
      <w:rFonts w:eastAsia="Times New Roman" w:cs="Times New Roman"/>
      <w:szCs w:val="24"/>
    </w:rPr>
  </w:style>
  <w:style w:type="character" w:customStyle="1" w:styleId="SignatureChar">
    <w:name w:val="Signature Char"/>
    <w:basedOn w:val="DefaultParagraphFont"/>
    <w:link w:val="Signature"/>
    <w:rPr>
      <w:rFonts w:ascii="Times New Roman" w:eastAsia="Times New Roman" w:hAnsi="Times New Roman" w:cs="Times New Roman"/>
      <w:sz w:val="24"/>
      <w:szCs w:val="24"/>
    </w:rPr>
  </w:style>
  <w:style w:type="paragraph" w:styleId="TOC1">
    <w:name w:val="toc 1"/>
    <w:basedOn w:val="Normal"/>
    <w:next w:val="Normal"/>
    <w:autoRedefine/>
    <w:semiHidden/>
    <w:pPr>
      <w:tabs>
        <w:tab w:val="right" w:leader="dot" w:pos="9360"/>
      </w:tabs>
      <w:spacing w:after="240"/>
      <w:ind w:left="720" w:right="720" w:hanging="720"/>
    </w:pPr>
    <w:rPr>
      <w:rFonts w:eastAsia="Times New Roman" w:cs="Times New Roman"/>
      <w:szCs w:val="24"/>
    </w:rPr>
  </w:style>
  <w:style w:type="paragraph" w:styleId="TOC2">
    <w:name w:val="toc 2"/>
    <w:basedOn w:val="Normal"/>
    <w:next w:val="Normal"/>
    <w:autoRedefine/>
    <w:semiHidden/>
    <w:pPr>
      <w:tabs>
        <w:tab w:val="right" w:leader="dot" w:pos="9350"/>
      </w:tabs>
      <w:spacing w:after="240"/>
      <w:ind w:left="1440" w:right="720" w:hanging="720"/>
    </w:pPr>
    <w:rPr>
      <w:rFonts w:eastAsia="Times New Roman" w:cs="Times New Roman"/>
      <w:szCs w:val="24"/>
    </w:rPr>
  </w:style>
  <w:style w:type="paragraph" w:styleId="TOC3">
    <w:name w:val="toc 3"/>
    <w:basedOn w:val="Normal"/>
    <w:next w:val="Normal"/>
    <w:autoRedefine/>
    <w:semiHidden/>
    <w:pPr>
      <w:tabs>
        <w:tab w:val="right" w:leader="dot" w:pos="9350"/>
      </w:tabs>
      <w:spacing w:after="240"/>
      <w:ind w:left="2160" w:hanging="720"/>
    </w:pPr>
    <w:rPr>
      <w:rFonts w:eastAsia="Times New Roman" w:cs="Times New Roman"/>
      <w:szCs w:val="24"/>
    </w:rPr>
  </w:style>
  <w:style w:type="paragraph" w:styleId="TOC4">
    <w:name w:val="toc 4"/>
    <w:basedOn w:val="Normal"/>
    <w:next w:val="Normal"/>
    <w:autoRedefine/>
    <w:semiHidden/>
    <w:pPr>
      <w:tabs>
        <w:tab w:val="right" w:leader="dot" w:pos="9360"/>
      </w:tabs>
      <w:spacing w:after="240"/>
      <w:ind w:left="2880" w:right="720" w:hanging="720"/>
    </w:pPr>
    <w:rPr>
      <w:rFonts w:eastAsia="Times New Roman" w:cs="Times New Roman"/>
      <w:szCs w:val="24"/>
    </w:rPr>
  </w:style>
  <w:style w:type="paragraph" w:styleId="TOC5">
    <w:name w:val="toc 5"/>
    <w:basedOn w:val="Normal"/>
    <w:next w:val="Normal"/>
    <w:autoRedefine/>
    <w:semiHidden/>
    <w:pPr>
      <w:tabs>
        <w:tab w:val="right" w:leader="dot" w:pos="9360"/>
      </w:tabs>
      <w:spacing w:after="240"/>
      <w:ind w:left="3600" w:right="720" w:hanging="720"/>
    </w:pPr>
    <w:rPr>
      <w:rFonts w:eastAsia="Times New Roman" w:cs="Times New Roman"/>
      <w:szCs w:val="24"/>
    </w:rPr>
  </w:style>
  <w:style w:type="paragraph" w:styleId="TOC6">
    <w:name w:val="toc 6"/>
    <w:basedOn w:val="Normal"/>
    <w:next w:val="Normal"/>
    <w:autoRedefine/>
    <w:semiHidden/>
    <w:pPr>
      <w:tabs>
        <w:tab w:val="right" w:leader="dot" w:pos="9360"/>
      </w:tabs>
      <w:spacing w:after="240"/>
      <w:ind w:left="4320" w:right="720" w:hanging="720"/>
    </w:pPr>
    <w:rPr>
      <w:rFonts w:eastAsia="Times New Roman" w:cs="Times New Roman"/>
      <w:szCs w:val="24"/>
    </w:rPr>
  </w:style>
  <w:style w:type="paragraph" w:styleId="TOC7">
    <w:name w:val="toc 7"/>
    <w:basedOn w:val="Normal"/>
    <w:next w:val="Normal"/>
    <w:autoRedefine/>
    <w:semiHidden/>
    <w:pPr>
      <w:tabs>
        <w:tab w:val="right" w:leader="dot" w:pos="9360"/>
      </w:tabs>
      <w:spacing w:after="240"/>
      <w:ind w:left="5040" w:right="720" w:hanging="720"/>
    </w:pPr>
    <w:rPr>
      <w:rFonts w:eastAsia="Times New Roman" w:cs="Times New Roman"/>
      <w:szCs w:val="24"/>
    </w:rPr>
  </w:style>
  <w:style w:type="paragraph" w:styleId="TOC8">
    <w:name w:val="toc 8"/>
    <w:basedOn w:val="Normal"/>
    <w:next w:val="Normal"/>
    <w:autoRedefine/>
    <w:semiHidden/>
    <w:pPr>
      <w:tabs>
        <w:tab w:val="left" w:pos="2067"/>
        <w:tab w:val="right" w:leader="dot" w:pos="9350"/>
      </w:tabs>
      <w:spacing w:after="240"/>
      <w:ind w:left="5040" w:right="360" w:hanging="720"/>
    </w:pPr>
    <w:rPr>
      <w:rFonts w:eastAsia="Times New Roman" w:cs="Times New Roman"/>
      <w:szCs w:val="24"/>
    </w:rPr>
  </w:style>
  <w:style w:type="paragraph" w:styleId="TOC9">
    <w:name w:val="toc 9"/>
    <w:basedOn w:val="Normal"/>
    <w:next w:val="Normal"/>
    <w:autoRedefine/>
    <w:semiHidden/>
    <w:pPr>
      <w:tabs>
        <w:tab w:val="right" w:leader="dot" w:pos="9350"/>
      </w:tabs>
      <w:spacing w:after="240"/>
      <w:ind w:left="5040" w:right="360" w:hanging="720"/>
    </w:pPr>
    <w:rPr>
      <w:rFonts w:eastAsia="Times New Roman" w:cs="Times New Roman"/>
      <w:szCs w:val="24"/>
    </w:rPr>
  </w:style>
  <w:style w:type="character" w:customStyle="1" w:styleId="Heading1Char">
    <w:name w:val="Heading 1 Char"/>
    <w:basedOn w:val="DefaultParagraphFont"/>
    <w:link w:val="Heading1"/>
    <w:uiPriority w:val="9"/>
    <w:rPr>
      <w:rFonts w:ascii="Times New Roman" w:eastAsiaTheme="majorEastAsia" w:hAnsi="Times New Roman" w:cs="Times New Roman"/>
      <w:bCs/>
      <w:sz w:val="24"/>
      <w:szCs w:val="28"/>
    </w:rPr>
  </w:style>
  <w:style w:type="paragraph" w:styleId="TOCHeading">
    <w:name w:val="TOC Heading"/>
    <w:basedOn w:val="Normal"/>
    <w:qFormat/>
    <w:pPr>
      <w:spacing w:after="240"/>
      <w:jc w:val="center"/>
    </w:pPr>
    <w:rPr>
      <w:rFonts w:eastAsia="Times New Roman" w:cs="Times New Roman"/>
      <w:b/>
      <w:szCs w:val="20"/>
    </w:rPr>
  </w:style>
  <w:style w:type="paragraph" w:customStyle="1" w:styleId="TOCPage">
    <w:name w:val="TOC Page"/>
    <w:basedOn w:val="Normal"/>
    <w:pPr>
      <w:spacing w:after="240"/>
      <w:jc w:val="right"/>
    </w:pPr>
    <w:rPr>
      <w:rFonts w:eastAsia="Times New Roman" w:cs="Times New Roman"/>
      <w:b/>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customStyle="1" w:styleId="Heading2Char">
    <w:name w:val="Heading 2 Char"/>
    <w:basedOn w:val="DefaultParagraphFont"/>
    <w:link w:val="Heading2"/>
    <w:uiPriority w:val="9"/>
    <w:rPr>
      <w:rFonts w:ascii="Times New Roman" w:eastAsiaTheme="majorEastAsia" w:hAnsi="Times New Roman" w:cs="Times New Roman"/>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sz w:val="24"/>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rPr>
  </w:style>
  <w:style w:type="character" w:customStyle="1" w:styleId="Heading8Char">
    <w:name w:val="Heading 8 Char"/>
    <w:basedOn w:val="DefaultParagraphFont"/>
    <w:link w:val="Heading8"/>
    <w:uiPriority w:val="9"/>
    <w:semiHidden/>
    <w:rPr>
      <w:rFonts w:ascii="Times New Roman" w:eastAsiaTheme="majorEastAsia" w:hAnsi="Times New Roman" w:cs="Times New Roman"/>
      <w:sz w:val="24"/>
      <w:szCs w:val="20"/>
    </w:rPr>
  </w:style>
  <w:style w:type="character" w:customStyle="1" w:styleId="Heading9Char">
    <w:name w:val="Heading 9 Char"/>
    <w:basedOn w:val="DefaultParagraphFont"/>
    <w:link w:val="Heading9"/>
    <w:uiPriority w:val="9"/>
    <w:semiHidden/>
    <w:rPr>
      <w:rFonts w:ascii="Times New Roman" w:eastAsiaTheme="majorEastAsia" w:hAnsi="Times New Roman" w:cs="Times New Roman"/>
      <w:iCs/>
      <w:sz w:val="24"/>
      <w:szCs w:val="20"/>
    </w:rPr>
  </w:style>
  <w:style w:type="paragraph" w:customStyle="1" w:styleId="LtrOffices2">
    <w:name w:val="LtrOffices2"/>
    <w:basedOn w:val="Normal"/>
    <w:qFormat/>
    <w:pPr>
      <w:spacing w:line="160" w:lineRule="exact"/>
      <w:jc w:val="center"/>
    </w:pPr>
    <w:rPr>
      <w:rFonts w:eastAsia="Times New Roman" w:cs="Times New Roman"/>
      <w:i/>
      <w:sz w:val="10"/>
      <w:szCs w:val="10"/>
    </w:rPr>
  </w:style>
  <w:style w:type="paragraph" w:customStyle="1" w:styleId="AuthorInfoLetterhead">
    <w:name w:val="AuthorInfoLetterhead"/>
    <w:basedOn w:val="Normal"/>
    <w:rPr>
      <w:rFonts w:eastAsia="Times New Roman" w:cs="Times New Roman"/>
      <w:sz w:val="16"/>
      <w:szCs w:val="20"/>
    </w:rPr>
  </w:style>
  <w:style w:type="paragraph" w:customStyle="1" w:styleId="AuthorNameLetterhead">
    <w:name w:val="AuthorNameLetterhead"/>
    <w:basedOn w:val="Normal"/>
    <w:pPr>
      <w:spacing w:before="40"/>
    </w:pPr>
    <w:rPr>
      <w:rFonts w:eastAsia="Times New Roman" w:cs="Times New Roman"/>
      <w:caps/>
      <w:sz w:val="16"/>
      <w:szCs w:val="20"/>
    </w:rPr>
  </w:style>
  <w:style w:type="paragraph" w:customStyle="1" w:styleId="url">
    <w:name w:val="url"/>
    <w:basedOn w:val="AuthorInfoLetterhead"/>
    <w:semiHidden/>
    <w:rPr>
      <w:i/>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Times New Roman" w:hAnsi="Times New Roman"/>
      <w:sz w:val="24"/>
    </w:rPr>
  </w:style>
  <w:style w:type="paragraph" w:customStyle="1" w:styleId="DMBdyTxt15">
    <w:name w:val="DM BdyTxt 1.5"/>
    <w:basedOn w:val="Normal"/>
    <w:pPr>
      <w:spacing w:after="240"/>
      <w:ind w:firstLine="2160"/>
    </w:pPr>
  </w:style>
  <w:style w:type="paragraph" w:customStyle="1" w:styleId="DMBdyTxtDbl15">
    <w:name w:val="DM BdyTxt Dbl 1.5"/>
    <w:basedOn w:val="Normal"/>
    <w:pPr>
      <w:spacing w:line="480" w:lineRule="auto"/>
      <w:ind w:firstLine="2160"/>
    </w:pPr>
  </w:style>
  <w:style w:type="paragraph" w:customStyle="1" w:styleId="DMBlockQuote5">
    <w:name w:val="DM Block Quote .5"/>
    <w:basedOn w:val="Normal"/>
    <w:qFormat/>
    <w:pPr>
      <w:spacing w:after="240"/>
      <w:ind w:left="720" w:right="720"/>
      <w:jc w:val="both"/>
    </w:pPr>
    <w:rPr>
      <w:rFonts w:eastAsia="Times New Roman" w:cs="Times New Roman"/>
      <w:szCs w:val="20"/>
    </w:rPr>
  </w:style>
  <w:style w:type="paragraph" w:customStyle="1" w:styleId="DMBlockQuote1">
    <w:name w:val="DM Block Quote 1"/>
    <w:basedOn w:val="Normal"/>
    <w:qFormat/>
    <w:pPr>
      <w:spacing w:after="240"/>
      <w:ind w:left="1440" w:right="1440"/>
      <w:jc w:val="both"/>
    </w:pPr>
    <w:rPr>
      <w:rFonts w:eastAsia="Times New Roman" w:cs="Times New Roman"/>
      <w:szCs w:val="20"/>
    </w:rPr>
  </w:style>
  <w:style w:type="paragraph" w:customStyle="1" w:styleId="DMCenter">
    <w:name w:val="DM Center"/>
    <w:basedOn w:val="Normal"/>
    <w:pPr>
      <w:spacing w:after="240"/>
      <w:jc w:val="center"/>
    </w:pPr>
    <w:rPr>
      <w:rFonts w:eastAsia="Times New Roman" w:cs="Times New Roman"/>
      <w:szCs w:val="20"/>
    </w:rPr>
  </w:style>
  <w:style w:type="paragraph" w:customStyle="1" w:styleId="DMEndnoteContinue">
    <w:name w:val="DM Endnote Continue"/>
    <w:basedOn w:val="EndnoteText"/>
    <w:pPr>
      <w:spacing w:after="240"/>
      <w:ind w:left="720"/>
    </w:pPr>
    <w:rPr>
      <w:rFonts w:eastAsia="Times New Roman" w:cs="Times New Roman"/>
      <w:sz w:val="24"/>
      <w:szCs w:val="24"/>
    </w:rPr>
  </w:style>
  <w:style w:type="paragraph" w:customStyle="1" w:styleId="DMFootnoteContinue">
    <w:name w:val="DM Footnote Continue"/>
    <w:basedOn w:val="FootnoteText"/>
  </w:style>
  <w:style w:type="paragraph" w:customStyle="1" w:styleId="DMHanging">
    <w:name w:val="DM Hanging"/>
    <w:basedOn w:val="Normal"/>
    <w:pPr>
      <w:spacing w:after="240"/>
      <w:ind w:left="720" w:hanging="720"/>
    </w:pPr>
  </w:style>
  <w:style w:type="paragraph" w:customStyle="1" w:styleId="DMHanging5">
    <w:name w:val="DM Hanging .5"/>
    <w:basedOn w:val="Normal"/>
    <w:pPr>
      <w:spacing w:after="240"/>
      <w:ind w:left="1440" w:hanging="720"/>
    </w:pPr>
  </w:style>
  <w:style w:type="paragraph" w:customStyle="1" w:styleId="DMHanging1">
    <w:name w:val="DM Hanging 1"/>
    <w:basedOn w:val="Normal"/>
    <w:pPr>
      <w:spacing w:after="240"/>
      <w:ind w:left="2160" w:hanging="720"/>
    </w:pPr>
  </w:style>
  <w:style w:type="paragraph" w:customStyle="1" w:styleId="DMHanging15">
    <w:name w:val="DM Hanging 1.5"/>
    <w:basedOn w:val="Normal"/>
    <w:pPr>
      <w:spacing w:after="240"/>
      <w:ind w:left="2880" w:hanging="720"/>
    </w:pPr>
  </w:style>
  <w:style w:type="paragraph" w:customStyle="1" w:styleId="DMLeftInd2">
    <w:name w:val="DM Left Ind 2"/>
    <w:basedOn w:val="Normal"/>
    <w:pPr>
      <w:spacing w:after="240"/>
      <w:ind w:left="2880"/>
    </w:pPr>
  </w:style>
  <w:style w:type="paragraph" w:customStyle="1" w:styleId="DMNotice">
    <w:name w:val="DM Notice"/>
    <w:basedOn w:val="Normal"/>
    <w:pPr>
      <w:tabs>
        <w:tab w:val="right" w:leader="underscore" w:pos="5760"/>
      </w:tabs>
      <w:spacing w:after="240"/>
      <w:ind w:left="1440"/>
      <w:contextualSpacing/>
    </w:pPr>
  </w:style>
  <w:style w:type="paragraph" w:customStyle="1" w:styleId="DMSignatureLine">
    <w:name w:val="DM Signature Line"/>
    <w:basedOn w:val="Normal"/>
    <w:pPr>
      <w:tabs>
        <w:tab w:val="right" w:leader="underscore" w:pos="9360"/>
      </w:tabs>
      <w:ind w:left="5040"/>
    </w:pPr>
  </w:style>
  <w:style w:type="paragraph" w:customStyle="1" w:styleId="DMTableText">
    <w:name w:val="DM Table Text"/>
    <w:basedOn w:val="Normal"/>
    <w:qFormat/>
    <w:rPr>
      <w:rFonts w:eastAsia="Times New Roman" w:cs="Times New Roman"/>
      <w:szCs w:val="20"/>
    </w:rPr>
  </w:style>
  <w:style w:type="paragraph" w:customStyle="1" w:styleId="DMTitleI">
    <w:name w:val="DM Title I"/>
    <w:basedOn w:val="Normal"/>
    <w:next w:val="DMBdyTxt5"/>
    <w:pPr>
      <w:keepNext/>
      <w:spacing w:after="240"/>
      <w:jc w:val="center"/>
      <w:outlineLvl w:val="0"/>
    </w:pPr>
    <w:rPr>
      <w:i/>
    </w:rPr>
  </w:style>
  <w:style w:type="paragraph" w:customStyle="1" w:styleId="DMTitleLeftI">
    <w:name w:val="DM Title Left I"/>
    <w:basedOn w:val="Normal"/>
    <w:next w:val="DMBdyTxt5"/>
    <w:pPr>
      <w:keepNext/>
      <w:spacing w:after="240"/>
      <w:outlineLvl w:val="0"/>
    </w:pPr>
    <w:rPr>
      <w:i/>
    </w:rPr>
  </w:style>
  <w:style w:type="paragraph" w:customStyle="1" w:styleId="DMTitleLeft">
    <w:name w:val="DM Title Left"/>
    <w:basedOn w:val="Normal"/>
    <w:next w:val="DMBdyTxt5"/>
    <w:qFormat/>
    <w:pPr>
      <w:keepNext/>
      <w:spacing w:after="240"/>
      <w:outlineLvl w:val="0"/>
    </w:pPr>
  </w:style>
  <w:style w:type="paragraph" w:customStyle="1" w:styleId="DMTitleLeftU">
    <w:name w:val="DM Title Left U"/>
    <w:basedOn w:val="Normal"/>
    <w:next w:val="DMBdyTxt5"/>
    <w:pPr>
      <w:keepNext/>
      <w:spacing w:after="240"/>
      <w:outlineLvl w:val="0"/>
    </w:pPr>
    <w:rPr>
      <w:u w:val="single"/>
    </w:rPr>
  </w:style>
  <w:style w:type="paragraph" w:customStyle="1" w:styleId="DMTitleU">
    <w:name w:val="DM Title U"/>
    <w:basedOn w:val="Normal"/>
    <w:next w:val="DMBdyTxt5"/>
    <w:pPr>
      <w:keepNext/>
      <w:spacing w:after="240"/>
      <w:jc w:val="center"/>
      <w:outlineLvl w:val="0"/>
    </w:pPr>
    <w:rPr>
      <w:u w:val="single"/>
    </w:rPr>
  </w:style>
  <w:style w:type="character" w:styleId="Hyperlink">
    <w:name w:val="Hyperlink"/>
    <w:basedOn w:val="DefaultParagraphFont"/>
    <w:uiPriority w:val="99"/>
    <w:unhideWhenUsed/>
    <w:rPr>
      <w:color w:val="0000FF" w:themeColor="hyperlink"/>
      <w:u w:val="single"/>
    </w:rPr>
  </w:style>
  <w:style w:type="paragraph" w:customStyle="1" w:styleId="DocID0">
    <w:name w:val="_DocID"/>
    <w:rsid w:val="002524C7"/>
    <w:pPr>
      <w:spacing w:after="0" w:line="240" w:lineRule="auto"/>
    </w:pPr>
    <w:rPr>
      <w:rFonts w:ascii="Times New Roman" w:eastAsia="Times New Roman" w:hAnsi="Times New Roman" w:cs="Times New Roman"/>
      <w:sz w:val="14"/>
      <w:szCs w:val="24"/>
    </w:rPr>
  </w:style>
  <w:style w:type="character" w:styleId="CommentReference">
    <w:name w:val="annotation reference"/>
    <w:basedOn w:val="DefaultParagraphFont"/>
    <w:uiPriority w:val="99"/>
    <w:semiHidden/>
    <w:unhideWhenUsed/>
    <w:rsid w:val="008D14B2"/>
    <w:rPr>
      <w:sz w:val="16"/>
      <w:szCs w:val="16"/>
    </w:rPr>
  </w:style>
  <w:style w:type="paragraph" w:styleId="CommentText">
    <w:name w:val="annotation text"/>
    <w:basedOn w:val="Normal"/>
    <w:link w:val="CommentTextChar"/>
    <w:uiPriority w:val="99"/>
    <w:unhideWhenUsed/>
    <w:rsid w:val="008D14B2"/>
    <w:rPr>
      <w:sz w:val="20"/>
      <w:szCs w:val="20"/>
    </w:rPr>
  </w:style>
  <w:style w:type="character" w:customStyle="1" w:styleId="CommentTextChar">
    <w:name w:val="Comment Text Char"/>
    <w:basedOn w:val="DefaultParagraphFont"/>
    <w:link w:val="CommentText"/>
    <w:uiPriority w:val="99"/>
    <w:rsid w:val="008D14B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D14B2"/>
    <w:rPr>
      <w:b/>
      <w:bCs/>
    </w:rPr>
  </w:style>
  <w:style w:type="character" w:customStyle="1" w:styleId="CommentSubjectChar">
    <w:name w:val="Comment Subject Char"/>
    <w:basedOn w:val="CommentTextChar"/>
    <w:link w:val="CommentSubject"/>
    <w:uiPriority w:val="99"/>
    <w:semiHidden/>
    <w:rsid w:val="008D14B2"/>
    <w:rPr>
      <w:rFonts w:ascii="Times New Roman" w:hAnsi="Times New Roman"/>
      <w:b/>
      <w:bCs/>
      <w:sz w:val="20"/>
      <w:szCs w:val="20"/>
    </w:rPr>
  </w:style>
  <w:style w:type="paragraph" w:styleId="ListParagraph">
    <w:name w:val="List Paragraph"/>
    <w:basedOn w:val="Normal"/>
    <w:uiPriority w:val="34"/>
    <w:qFormat/>
    <w:rsid w:val="00BF6137"/>
    <w:pPr>
      <w:spacing w:after="160" w:line="259" w:lineRule="auto"/>
      <w:ind w:left="720"/>
      <w:contextualSpacing/>
    </w:pPr>
    <w:rPr>
      <w:rFonts w:asciiTheme="minorHAnsi" w:hAnsiTheme="minorHAnsi"/>
      <w:sz w:val="22"/>
    </w:rPr>
  </w:style>
  <w:style w:type="paragraph" w:styleId="Revision">
    <w:name w:val="Revision"/>
    <w:hidden/>
    <w:uiPriority w:val="99"/>
    <w:semiHidden/>
    <w:rsid w:val="00741233"/>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9C42D1"/>
    <w:rPr>
      <w:color w:val="605E5C"/>
      <w:shd w:val="clear" w:color="auto" w:fill="E1DFDD"/>
    </w:rPr>
  </w:style>
  <w:style w:type="paragraph" w:customStyle="1" w:styleId="BBHeading1">
    <w:name w:val="B&amp;B Heading 1"/>
    <w:basedOn w:val="BodyText"/>
    <w:next w:val="Normal"/>
    <w:uiPriority w:val="9"/>
    <w:qFormat/>
    <w:rsid w:val="009913CD"/>
    <w:pPr>
      <w:keepNext/>
      <w:numPr>
        <w:numId w:val="28"/>
      </w:numPr>
      <w:spacing w:after="240"/>
      <w:jc w:val="both"/>
      <w:outlineLvl w:val="0"/>
    </w:pPr>
    <w:rPr>
      <w:rFonts w:ascii="Georgia" w:hAnsi="Georgia" w:cs="Times New Roman"/>
      <w:b/>
      <w:caps/>
      <w:sz w:val="22"/>
      <w:szCs w:val="20"/>
      <w:lang w:val="en-GB"/>
    </w:rPr>
  </w:style>
  <w:style w:type="paragraph" w:customStyle="1" w:styleId="BBClause2">
    <w:name w:val="B&amp;B Clause 2"/>
    <w:basedOn w:val="BodyText"/>
    <w:uiPriority w:val="29"/>
    <w:qFormat/>
    <w:rsid w:val="009913CD"/>
    <w:pPr>
      <w:numPr>
        <w:ilvl w:val="1"/>
        <w:numId w:val="28"/>
      </w:numPr>
      <w:spacing w:after="240"/>
      <w:jc w:val="both"/>
    </w:pPr>
    <w:rPr>
      <w:rFonts w:ascii="Georgia" w:hAnsi="Georgia" w:cs="Times New Roman"/>
      <w:sz w:val="22"/>
      <w:szCs w:val="20"/>
      <w:lang w:val="en-GB"/>
    </w:rPr>
  </w:style>
  <w:style w:type="paragraph" w:customStyle="1" w:styleId="BBClause3">
    <w:name w:val="B&amp;B Clause 3"/>
    <w:basedOn w:val="BodyText"/>
    <w:uiPriority w:val="29"/>
    <w:qFormat/>
    <w:rsid w:val="009913CD"/>
    <w:pPr>
      <w:numPr>
        <w:ilvl w:val="2"/>
        <w:numId w:val="28"/>
      </w:numPr>
      <w:spacing w:after="240"/>
      <w:jc w:val="both"/>
    </w:pPr>
    <w:rPr>
      <w:rFonts w:ascii="Georgia" w:hAnsi="Georgia" w:cs="Times New Roman"/>
      <w:sz w:val="22"/>
      <w:szCs w:val="20"/>
      <w:lang w:val="en-GB"/>
    </w:rPr>
  </w:style>
  <w:style w:type="paragraph" w:customStyle="1" w:styleId="BBClause4">
    <w:name w:val="B&amp;B Clause 4"/>
    <w:basedOn w:val="BodyText"/>
    <w:uiPriority w:val="29"/>
    <w:qFormat/>
    <w:rsid w:val="009913CD"/>
    <w:pPr>
      <w:numPr>
        <w:ilvl w:val="3"/>
        <w:numId w:val="28"/>
      </w:numPr>
      <w:spacing w:after="240"/>
      <w:jc w:val="both"/>
    </w:pPr>
    <w:rPr>
      <w:rFonts w:ascii="Georgia" w:hAnsi="Georgia" w:cs="Times New Roman"/>
      <w:sz w:val="22"/>
      <w:szCs w:val="20"/>
      <w:lang w:val="en-GB"/>
    </w:rPr>
  </w:style>
  <w:style w:type="paragraph" w:customStyle="1" w:styleId="BBClause5">
    <w:name w:val="B&amp;B Clause 5"/>
    <w:basedOn w:val="BodyText"/>
    <w:uiPriority w:val="29"/>
    <w:rsid w:val="009913CD"/>
    <w:pPr>
      <w:numPr>
        <w:ilvl w:val="4"/>
        <w:numId w:val="28"/>
      </w:numPr>
      <w:spacing w:after="240"/>
      <w:jc w:val="both"/>
    </w:pPr>
    <w:rPr>
      <w:rFonts w:ascii="Georgia" w:hAnsi="Georgia" w:cs="Times New Roman"/>
      <w:sz w:val="22"/>
      <w:szCs w:val="20"/>
      <w:lang w:val="en-GB"/>
    </w:rPr>
  </w:style>
  <w:style w:type="paragraph" w:customStyle="1" w:styleId="BBClause6">
    <w:name w:val="B&amp;B Clause 6"/>
    <w:basedOn w:val="BodyText"/>
    <w:uiPriority w:val="29"/>
    <w:rsid w:val="009913CD"/>
    <w:pPr>
      <w:numPr>
        <w:ilvl w:val="5"/>
        <w:numId w:val="28"/>
      </w:numPr>
      <w:spacing w:after="240"/>
      <w:jc w:val="both"/>
    </w:pPr>
    <w:rPr>
      <w:rFonts w:ascii="Georgia" w:hAnsi="Georgia" w:cs="Times New Roman"/>
      <w:sz w:val="22"/>
      <w:szCs w:val="20"/>
      <w:lang w:val="en-GB"/>
    </w:rPr>
  </w:style>
  <w:style w:type="paragraph" w:customStyle="1" w:styleId="BBClause7">
    <w:name w:val="B&amp;B Clause 7"/>
    <w:basedOn w:val="BodyText"/>
    <w:uiPriority w:val="29"/>
    <w:rsid w:val="009913CD"/>
    <w:pPr>
      <w:numPr>
        <w:ilvl w:val="6"/>
        <w:numId w:val="28"/>
      </w:numPr>
      <w:spacing w:after="240"/>
      <w:jc w:val="both"/>
    </w:pPr>
    <w:rPr>
      <w:rFonts w:ascii="Georgia" w:hAnsi="Georgia" w:cs="Times New Roman"/>
      <w:sz w:val="22"/>
      <w:szCs w:val="20"/>
      <w:lang w:val="en-GB"/>
    </w:rPr>
  </w:style>
  <w:style w:type="paragraph" w:customStyle="1" w:styleId="BBClause8">
    <w:name w:val="B&amp;B Clause 8"/>
    <w:basedOn w:val="BodyText"/>
    <w:uiPriority w:val="29"/>
    <w:rsid w:val="009913CD"/>
    <w:pPr>
      <w:numPr>
        <w:ilvl w:val="7"/>
        <w:numId w:val="28"/>
      </w:numPr>
      <w:spacing w:after="240"/>
      <w:jc w:val="both"/>
    </w:pPr>
    <w:rPr>
      <w:rFonts w:ascii="Georgia" w:hAnsi="Georgia" w:cs="Times New Roman"/>
      <w:sz w:val="22"/>
      <w:szCs w:val="20"/>
      <w:lang w:val="en-GB"/>
    </w:rPr>
  </w:style>
  <w:style w:type="paragraph" w:customStyle="1" w:styleId="BBClause9">
    <w:name w:val="B&amp;B Clause 9"/>
    <w:basedOn w:val="BodyText"/>
    <w:uiPriority w:val="29"/>
    <w:rsid w:val="009913CD"/>
    <w:pPr>
      <w:numPr>
        <w:ilvl w:val="8"/>
        <w:numId w:val="28"/>
      </w:numPr>
      <w:spacing w:after="240"/>
      <w:jc w:val="both"/>
    </w:pPr>
    <w:rPr>
      <w:rFonts w:ascii="Georgia" w:hAnsi="Georgia" w:cs="Times New Roman"/>
      <w:sz w:val="22"/>
      <w:szCs w:val="20"/>
      <w:lang w:val="en-GB"/>
    </w:rPr>
  </w:style>
  <w:style w:type="numbering" w:customStyle="1" w:styleId="NumberingMain">
    <w:name w:val="Numbering Main"/>
    <w:uiPriority w:val="99"/>
    <w:rsid w:val="009913CD"/>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3309">
      <w:bodyDiv w:val="1"/>
      <w:marLeft w:val="0"/>
      <w:marRight w:val="0"/>
      <w:marTop w:val="0"/>
      <w:marBottom w:val="0"/>
      <w:divBdr>
        <w:top w:val="none" w:sz="0" w:space="0" w:color="auto"/>
        <w:left w:val="none" w:sz="0" w:space="0" w:color="auto"/>
        <w:bottom w:val="none" w:sz="0" w:space="0" w:color="auto"/>
        <w:right w:val="none" w:sz="0" w:space="0" w:color="auto"/>
      </w:divBdr>
    </w:div>
    <w:div w:id="828401990">
      <w:bodyDiv w:val="1"/>
      <w:marLeft w:val="0"/>
      <w:marRight w:val="0"/>
      <w:marTop w:val="0"/>
      <w:marBottom w:val="0"/>
      <w:divBdr>
        <w:top w:val="none" w:sz="0" w:space="0" w:color="auto"/>
        <w:left w:val="none" w:sz="0" w:space="0" w:color="auto"/>
        <w:bottom w:val="none" w:sz="0" w:space="0" w:color="auto"/>
        <w:right w:val="none" w:sz="0" w:space="0" w:color="auto"/>
      </w:divBdr>
    </w:div>
    <w:div w:id="955870037">
      <w:bodyDiv w:val="1"/>
      <w:marLeft w:val="0"/>
      <w:marRight w:val="0"/>
      <w:marTop w:val="0"/>
      <w:marBottom w:val="0"/>
      <w:divBdr>
        <w:top w:val="none" w:sz="0" w:space="0" w:color="auto"/>
        <w:left w:val="none" w:sz="0" w:space="0" w:color="auto"/>
        <w:bottom w:val="none" w:sz="0" w:space="0" w:color="auto"/>
        <w:right w:val="none" w:sz="0" w:space="0" w:color="auto"/>
      </w:divBdr>
    </w:div>
    <w:div w:id="167741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 /><Relationship Id="rId13" Type="http://schemas.openxmlformats.org/officeDocument/2006/relationships/endnotes" Target="endnotes.xml" /><Relationship Id="rId18" Type="http://schemas.openxmlformats.org/officeDocument/2006/relationships/header" Target="header2.xml" /><Relationship Id="rId3" Type="http://schemas.openxmlformats.org/officeDocument/2006/relationships/customXml" Target="../customXml/item3.xml" /><Relationship Id="rId21" Type="http://schemas.openxmlformats.org/officeDocument/2006/relationships/header" Target="header3.xml" /><Relationship Id="rId7" Type="http://schemas.openxmlformats.org/officeDocument/2006/relationships/customXml" Target="../customXml/item7.xml" /><Relationship Id="rId12" Type="http://schemas.openxmlformats.org/officeDocument/2006/relationships/footnotes" Target="footnotes.xml" /><Relationship Id="rId17" Type="http://schemas.openxmlformats.org/officeDocument/2006/relationships/header" Target="header1.xml" /><Relationship Id="rId2" Type="http://schemas.openxmlformats.org/officeDocument/2006/relationships/customXml" Target="../customXml/item2.xml" /><Relationship Id="rId16" Type="http://schemas.openxmlformats.org/officeDocument/2006/relationships/hyperlink" TargetMode="External" Target="https://www.allwyn.com" /><Relationship Id="rId20" Type="http://schemas.openxmlformats.org/officeDocument/2006/relationships/footer" Target="footer2.xml" /><Relationship Id="rId1" Type="http://schemas.openxmlformats.org/officeDocument/2006/relationships/customXml" Target="../customXml/item1.xml" /><Relationship Id="rId6" Type="http://schemas.openxmlformats.org/officeDocument/2006/relationships/customXml" Target="../customXml/item6.xml" /><Relationship Id="rId11" Type="http://schemas.openxmlformats.org/officeDocument/2006/relationships/webSettings" Target="webSettings.xml" /><Relationship Id="rId24" Type="http://schemas.openxmlformats.org/officeDocument/2006/relationships/theme" Target="theme/theme1.xml" /><Relationship Id="rId5" Type="http://schemas.openxmlformats.org/officeDocument/2006/relationships/customXml" Target="../customXml/item5.xml" /><Relationship Id="rId15" Type="http://schemas.openxmlformats.org/officeDocument/2006/relationships/hyperlink" TargetMode="External" Target="https://www.allwyn.com/privacy-policy" /><Relationship Id="rId23" Type="http://schemas.openxmlformats.org/officeDocument/2006/relationships/fontTable" Target="fontTable.xml" /><Relationship Id="rId10" Type="http://schemas.openxmlformats.org/officeDocument/2006/relationships/settings" Target="settings.xml" /><Relationship Id="rId19" Type="http://schemas.openxmlformats.org/officeDocument/2006/relationships/footer" Target="footer1.xml" /><Relationship Id="rId4" Type="http://schemas.openxmlformats.org/officeDocument/2006/relationships/customXml" Target="../customXml/item4.xml" /><Relationship Id="rId9" Type="http://schemas.openxmlformats.org/officeDocument/2006/relationships/styles" Target="styles.xml" /><Relationship Id="rId14" Type="http://schemas.openxmlformats.org/officeDocument/2006/relationships/hyperlink" TargetMode="External" Target="https://www.allwyn.com" /><Relationship Id="rId22"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5D70212F064043BCC74EC17E1876C5" ma:contentTypeVersion="18" ma:contentTypeDescription="Create a new document." ma:contentTypeScope="" ma:versionID="db7e618930b03caad7b1680d4a860a9e">
  <xsd:schema xmlns:xsd="http://www.w3.org/2001/XMLSchema" xmlns:xs="http://www.w3.org/2001/XMLSchema" xmlns:p="http://schemas.microsoft.com/office/2006/metadata/properties" xmlns:ns2="1213b3ca-fef6-484e-a108-12da64a0427e" xmlns:ns3="4361da84-a5a6-4954-88e0-097b81fd79d5" targetNamespace="http://schemas.microsoft.com/office/2006/metadata/properties" ma:root="true" ma:fieldsID="ff12a685df4a7aea1e0ef76e5ef32ca1" ns2:_="" ns3:_="">
    <xsd:import namespace="1213b3ca-fef6-484e-a108-12da64a0427e"/>
    <xsd:import namespace="4361da84-a5a6-4954-88e0-097b81fd79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3b3ca-fef6-484e-a108-12da64a04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74e4a3e-b1c1-43a0-b6ab-ddc2aabaa44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61da84-a5a6-4954-88e0-097b81fd79d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64b984e-b76d-4808-a4c3-a0f1b195fc2b}" ma:internalName="TaxCatchAll" ma:showField="CatchAllData" ma:web="4361da84-a5a6-4954-88e0-097b81fd79d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13b3ca-fef6-484e-a108-12da64a0427e">
      <Terms xmlns="http://schemas.microsoft.com/office/infopath/2007/PartnerControls"/>
    </lcf76f155ced4ddcb4097134ff3c332f>
    <TaxCatchAll xmlns="4361da84-a5a6-4954-88e0-097b81fd79d5" xsi:nil="true"/>
  </documentManagement>
</p: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13b3ca-fef6-484e-a108-12da64a0427e">
      <Terms xmlns="http://schemas.microsoft.com/office/infopath/2007/PartnerControls"/>
    </lcf76f155ced4ddcb4097134ff3c332f>
    <TaxCatchAll xmlns="4361da84-a5a6-4954-88e0-097b81fd79d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55D70212F064043BCC74EC17E1876C5" ma:contentTypeVersion="18" ma:contentTypeDescription="Create a new document." ma:contentTypeScope="" ma:versionID="db7e618930b03caad7b1680d4a860a9e">
  <xsd:schema xmlns:xsd="http://www.w3.org/2001/XMLSchema" xmlns:xs="http://www.w3.org/2001/XMLSchema" xmlns:p="http://schemas.microsoft.com/office/2006/metadata/properties" xmlns:ns2="1213b3ca-fef6-484e-a108-12da64a0427e" xmlns:ns3="4361da84-a5a6-4954-88e0-097b81fd79d5" targetNamespace="http://schemas.microsoft.com/office/2006/metadata/properties" ma:root="true" ma:fieldsID="ff12a685df4a7aea1e0ef76e5ef32ca1" ns2:_="" ns3:_="">
    <xsd:import namespace="1213b3ca-fef6-484e-a108-12da64a0427e"/>
    <xsd:import namespace="4361da84-a5a6-4954-88e0-097b81fd79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3b3ca-fef6-484e-a108-12da64a04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74e4a3e-b1c1-43a0-b6ab-ddc2aabaa44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61da84-a5a6-4954-88e0-097b81fd79d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64b984e-b76d-4808-a4c3-a0f1b195fc2b}" ma:internalName="TaxCatchAll" ma:showField="CatchAllData" ma:web="4361da84-a5a6-4954-88e0-097b81fd79d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DC1688-6865-4533-8FF6-9445CF80C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13b3ca-fef6-484e-a108-12da64a0427e"/>
    <ds:schemaRef ds:uri="4361da84-a5a6-4954-88e0-097b81fd7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51DC4F-6082-41EA-B0E5-BC8769598BD3}">
  <ds:schemaRefs>
    <ds:schemaRef ds:uri="http://schemas.microsoft.com/office/2006/metadata/properties"/>
    <ds:schemaRef ds:uri="http://schemas.microsoft.com/office/infopath/2007/PartnerControls"/>
    <ds:schemaRef ds:uri="1213b3ca-fef6-484e-a108-12da64a0427e"/>
    <ds:schemaRef ds:uri="4361da84-a5a6-4954-88e0-097b81fd79d5"/>
  </ds:schemaRefs>
</ds:datastoreItem>
</file>

<file path=customXml/itemProps3.xml><?xml version="1.0" encoding="utf-8"?>
<ds:datastoreItem xmlns:ds="http://schemas.openxmlformats.org/officeDocument/2006/customXml" ds:itemID="{31925884-760A-4680-B849-7792B86D357D}">
  <ds:schemaRefs>
    <ds:schemaRef ds:uri="http://schemas.microsoft.com/office/2006/metadata/properties"/>
    <ds:schemaRef ds:uri="http://schemas.microsoft.com/office/infopath/2007/PartnerControls"/>
    <ds:schemaRef ds:uri="1213b3ca-fef6-484e-a108-12da64a0427e"/>
    <ds:schemaRef ds:uri="4361da84-a5a6-4954-88e0-097b81fd79d5"/>
  </ds:schemaRefs>
</ds:datastoreItem>
</file>

<file path=customXml/itemProps4.xml><?xml version="1.0" encoding="utf-8"?>
<ds:datastoreItem xmlns:ds="http://schemas.openxmlformats.org/officeDocument/2006/customXml" ds:itemID="{F3345EC2-B0D4-4A6F-80EA-4F752EF92B3B}">
  <ds:schemaRefs>
    <ds:schemaRef ds:uri="http://schemas.microsoft.com/sharepoint/v3/contenttype/forms"/>
  </ds:schemaRefs>
</ds:datastoreItem>
</file>

<file path=customXml/itemProps5.xml><?xml version="1.0" encoding="utf-8"?>
<ds:datastoreItem xmlns:ds="http://schemas.openxmlformats.org/officeDocument/2006/customXml" ds:itemID="{BEB4F3EF-D8C7-4CE2-B56F-C5696225F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13b3ca-fef6-484e-a108-12da64a0427e"/>
    <ds:schemaRef ds:uri="4361da84-a5a6-4954-88e0-097b81fd7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27FA7D8-DCCC-48EA-AEA7-ADAFCDBF9118}">
  <ds:schemaRefs>
    <ds:schemaRef ds:uri="http://schemas.openxmlformats.org/officeDocument/2006/bibliography"/>
  </ds:schemaRefs>
</ds:datastoreItem>
</file>

<file path=customXml/itemProps7.xml><?xml version="1.0" encoding="utf-8"?>
<ds:datastoreItem xmlns:ds="http://schemas.openxmlformats.org/officeDocument/2006/customXml" ds:itemID="{0CC2243C-F537-4566-95C5-FCCD94A9AC38}">
  <ds:schemaRefs>
    <ds:schemaRef ds:uri="http://schemas.microsoft.com/sharepoint/v3/contenttype/forms"/>
  </ds:schemaRefs>
</ds:datastoreItem>
</file>

<file path=docMetadata/LabelInfo.xml><?xml version="1.0" encoding="utf-8"?>
<clbl:labelList xmlns:clbl="http://schemas.microsoft.com/office/2020/mipLabelMetadata">
  <clbl:label id="{c41b1909-e8bd-41b2-96af-3536f35fc435}" enabled="1" method="Privileged" siteId="{9b5d4e73-dbf7-47b5-8017-2abdae5b9819}"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6349</Words>
  <Characters>33838</Characters>
  <Application>Microsoft Office Word</Application>
  <DocSecurity>0</DocSecurity>
  <Lines>537</Lines>
  <Paragraphs>163</Paragraphs>
  <ScaleCrop>false</ScaleCrop>
  <Company/>
  <LinksUpToDate>false</LinksUpToDate>
  <CharactersWithSpaces>40024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Lacey</dc:creator>
  <cp:lastModifiedBy>Katie Lacey</cp:lastModifiedBy>
  <cp:revision>3</cp:revision>
  <cp:lastPrinted>1900-01-01T05:00:00Z</cp:lastPrinted>
  <dcterms:created xsi:type="dcterms:W3CDTF">2025-11-13T17:50:00Z</dcterms:created>
  <dcterms:modified xsi:type="dcterms:W3CDTF">2025-11-13T17:51:00Z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0x010100F55D70212F064043BCC74EC17E1876C5</vt:lpwstr>
  </property>
  <property fmtid="{D5CDD505-2E9C-101B-9397-08002B2CF9AE}" pid="3" name="ClassificationContentMarkingHeaderShapeIds">
    <vt:lpwstr>793f9fb3,6ad7d129,8c201de</vt:lpwstr>
  </property>
  <property fmtid="{D5CDD505-2E9C-101B-9397-08002B2CF9AE}" pid="4" name="ClassificationContentMarkingHeaderFontProps">
    <vt:lpwstr>#000000,10,Calibri</vt:lpwstr>
  </property>
  <property fmtid="{D5CDD505-2E9C-101B-9397-08002B2CF9AE}" pid="5" name="ClassificationContentMarkingHeaderText">
    <vt:lpwstr>Confidential (Not Protected)</vt:lpwstr>
  </property>
  <property fmtid="{D5CDD505-2E9C-101B-9397-08002B2CF9AE}" pid="6" name="MediaServiceImageTags">
    <vt:lpwstr/>
  </property>
</Properties>
</file>